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202E1E1" w14:textId="309C658A" w:rsidR="003E76FA" w:rsidRPr="00E248ED" w:rsidRDefault="00E248ED" w:rsidP="003F6314">
      <w:pPr>
        <w:rPr>
          <w:b/>
          <w:bCs/>
        </w:rPr>
      </w:pPr>
      <w:r w:rsidRPr="00E248ED">
        <w:rPr>
          <w:b/>
          <w:bCs/>
        </w:rPr>
        <w:t>MEDIA RELEASE</w:t>
      </w:r>
    </w:p>
    <w:p w14:paraId="03A049DC" w14:textId="0B8B9609" w:rsidR="00B91FA4" w:rsidRPr="00E248ED" w:rsidRDefault="00E248ED" w:rsidP="003F6314">
      <w:pPr>
        <w:rPr>
          <w:b/>
          <w:bCs/>
        </w:rPr>
      </w:pPr>
      <w:r w:rsidRPr="00E248ED">
        <w:rPr>
          <w:b/>
          <w:bCs/>
        </w:rPr>
        <w:t>17 JUNE 2026</w:t>
      </w:r>
    </w:p>
    <w:p w14:paraId="373E3D96" w14:textId="726A3931" w:rsidR="00B91FA4" w:rsidRPr="00E248ED" w:rsidRDefault="00E248ED" w:rsidP="003F6314">
      <w:pPr>
        <w:rPr>
          <w:b/>
          <w:bCs/>
        </w:rPr>
      </w:pPr>
      <w:r w:rsidRPr="00E248ED">
        <w:rPr>
          <w:b/>
          <w:bCs/>
        </w:rPr>
        <w:t>FOR DISTRIBUTION TO MEDIA WITHOUT EMBARGO</w:t>
      </w:r>
    </w:p>
    <w:p w14:paraId="69CD73F7" w14:textId="77777777" w:rsidR="00B91FA4" w:rsidRPr="00E248ED" w:rsidRDefault="00B91FA4" w:rsidP="00B91FA4">
      <w:pPr>
        <w:pBdr>
          <w:bottom w:val="single" w:sz="4" w:space="1" w:color="auto"/>
        </w:pBdr>
        <w:rPr>
          <w:b/>
          <w:bCs/>
        </w:rPr>
      </w:pPr>
    </w:p>
    <w:p w14:paraId="09E6A7B8" w14:textId="77777777" w:rsidR="00B91FA4" w:rsidRPr="00E248ED" w:rsidRDefault="00B91FA4" w:rsidP="003F6314">
      <w:pPr>
        <w:rPr>
          <w:b/>
          <w:bCs/>
        </w:rPr>
      </w:pPr>
    </w:p>
    <w:p w14:paraId="7D4DCFB2" w14:textId="366CEB21" w:rsidR="00E248ED" w:rsidRPr="00E248ED" w:rsidRDefault="00E248ED" w:rsidP="00E248ED">
      <w:pPr>
        <w:rPr>
          <w:b/>
          <w:bCs/>
          <w:lang w:val="en-ZA"/>
        </w:rPr>
      </w:pPr>
      <w:r w:rsidRPr="00E248ED">
        <w:rPr>
          <w:b/>
          <w:bCs/>
          <w:lang w:val="en-ZA"/>
        </w:rPr>
        <w:t>DRAKENSBERG BOYS CHOIR BRINGS THE AMACULO DRAKIE SUNSHINE TOUR TO MPUMALANGA</w:t>
      </w:r>
    </w:p>
    <w:p w14:paraId="2D25C8C1" w14:textId="77777777" w:rsidR="00E248ED" w:rsidRPr="00E248ED" w:rsidRDefault="00E248ED" w:rsidP="00E248ED">
      <w:pPr>
        <w:rPr>
          <w:b/>
          <w:bCs/>
          <w:lang w:val="en-ZA"/>
        </w:rPr>
      </w:pPr>
      <w:r w:rsidRPr="00E248ED">
        <w:rPr>
          <w:b/>
          <w:bCs/>
          <w:lang w:val="en-ZA"/>
        </w:rPr>
        <w:t>Songs of Heritage, Hope and Harmony to resonate across Mpumalanga from 6 to 11 July 2026</w:t>
      </w:r>
    </w:p>
    <w:p w14:paraId="1D93512F" w14:textId="77777777" w:rsidR="00E248ED" w:rsidRPr="00E248ED" w:rsidRDefault="00E248ED" w:rsidP="00E248ED">
      <w:pPr>
        <w:rPr>
          <w:b/>
          <w:bCs/>
          <w:lang w:val="en-ZA"/>
        </w:rPr>
      </w:pPr>
    </w:p>
    <w:p w14:paraId="379E2CF9" w14:textId="77777777" w:rsidR="00E248ED" w:rsidRPr="00E248ED" w:rsidRDefault="00E248ED" w:rsidP="00E248ED">
      <w:pPr>
        <w:rPr>
          <w:b/>
          <w:bCs/>
          <w:lang w:val="en-ZA"/>
        </w:rPr>
      </w:pPr>
      <w:r w:rsidRPr="00E248ED">
        <w:rPr>
          <w:b/>
          <w:bCs/>
          <w:lang w:val="en-ZA"/>
        </w:rPr>
        <w:t>DRAKENSBERG, SOUTH AFRICA – Communities across Mpumalanga will have the opportunity to experience the extraordinary talent, energy and musical excellence of one of South Africa’s most celebrated cultural institutions when the internationally acclaimed Drakensberg Boys Choir embarks on its Amaculo Drakie Sunshine Tour Mpumalanga from 6 to 11 July 2026.</w:t>
      </w:r>
    </w:p>
    <w:p w14:paraId="4A302F70" w14:textId="77777777" w:rsidR="00E248ED" w:rsidRPr="00E248ED" w:rsidRDefault="00E248ED" w:rsidP="00E248ED">
      <w:pPr>
        <w:rPr>
          <w:lang w:val="en-ZA"/>
        </w:rPr>
      </w:pPr>
    </w:p>
    <w:p w14:paraId="3598B381" w14:textId="0A8884C0" w:rsidR="00E248ED" w:rsidRPr="00E248ED" w:rsidRDefault="00E248ED" w:rsidP="00E248ED">
      <w:pPr>
        <w:rPr>
          <w:lang w:val="en-ZA"/>
        </w:rPr>
      </w:pPr>
      <w:r w:rsidRPr="00E248ED">
        <w:rPr>
          <w:lang w:val="en-ZA"/>
        </w:rPr>
        <w:t>Presented under the theme, “Songs of Heritage, Hope and Harmony”, the tour will bring the Choir’s unique blend of world-class choral music, African rhythms, contemporary works and inspirational storytelling to audiences in Middelburg, Mbombela</w:t>
      </w:r>
      <w:r>
        <w:rPr>
          <w:lang w:val="en-ZA"/>
        </w:rPr>
        <w:t xml:space="preserve"> (formerly Nelspruit)</w:t>
      </w:r>
      <w:r w:rsidRPr="00E248ED">
        <w:rPr>
          <w:lang w:val="en-ZA"/>
        </w:rPr>
        <w:t>, Komatipoort and Ermelo.</w:t>
      </w:r>
    </w:p>
    <w:p w14:paraId="3E2B3135" w14:textId="77777777" w:rsidR="00E248ED" w:rsidRPr="00E248ED" w:rsidRDefault="00E248ED" w:rsidP="00E248ED">
      <w:pPr>
        <w:rPr>
          <w:lang w:val="en-ZA"/>
        </w:rPr>
      </w:pPr>
    </w:p>
    <w:p w14:paraId="1A0B93D3" w14:textId="0F4CDC2E" w:rsidR="00E248ED" w:rsidRPr="00E248ED" w:rsidRDefault="00E248ED" w:rsidP="00E248ED">
      <w:pPr>
        <w:rPr>
          <w:lang w:val="en-ZA"/>
        </w:rPr>
      </w:pPr>
      <w:r w:rsidRPr="00E248ED">
        <w:rPr>
          <w:lang w:val="en-ZA"/>
        </w:rPr>
        <w:t xml:space="preserve">For </w:t>
      </w:r>
      <w:r>
        <w:rPr>
          <w:lang w:val="en-ZA"/>
        </w:rPr>
        <w:t>almost</w:t>
      </w:r>
      <w:r w:rsidRPr="00E248ED">
        <w:rPr>
          <w:lang w:val="en-ZA"/>
        </w:rPr>
        <w:t xml:space="preserve"> six decades, the Drakensberg Boys Choir has captivated audiences across the globe, earning a reputation as one of South Africa’s foremost cultural ambassadors. From prestigious international stages to communities across the country, the Choir continues to showcase the transformative power of music</w:t>
      </w:r>
      <w:r>
        <w:rPr>
          <w:lang w:val="en-ZA"/>
        </w:rPr>
        <w:t xml:space="preserve"> </w:t>
      </w:r>
      <w:r w:rsidRPr="00E248ED">
        <w:rPr>
          <w:lang w:val="en-ZA"/>
        </w:rPr>
        <w:t xml:space="preserve">while developing young leaders, musicians and global citizens. </w:t>
      </w:r>
    </w:p>
    <w:p w14:paraId="4932C9C3" w14:textId="77777777" w:rsidR="00E248ED" w:rsidRPr="00E248ED" w:rsidRDefault="00E248ED" w:rsidP="00E248ED">
      <w:pPr>
        <w:rPr>
          <w:lang w:val="en-ZA"/>
        </w:rPr>
      </w:pPr>
    </w:p>
    <w:p w14:paraId="3C731BF3" w14:textId="1E212E7F" w:rsidR="00E248ED" w:rsidRPr="00E248ED" w:rsidRDefault="00E248ED" w:rsidP="00E248ED">
      <w:pPr>
        <w:rPr>
          <w:lang w:val="en-ZA"/>
        </w:rPr>
      </w:pPr>
      <w:r w:rsidRPr="00E248ED">
        <w:rPr>
          <w:lang w:val="en-ZA"/>
        </w:rPr>
        <w:t xml:space="preserve">The Amaculo Drakie Sunshine Tour reflects the Choir’s enduring commitment to building </w:t>
      </w:r>
      <w:r w:rsidR="008C538A">
        <w:rPr>
          <w:lang w:val="en-ZA"/>
        </w:rPr>
        <w:t xml:space="preserve">community </w:t>
      </w:r>
      <w:r w:rsidRPr="00E248ED">
        <w:rPr>
          <w:lang w:val="en-ZA"/>
        </w:rPr>
        <w:t xml:space="preserve">connections through music and bringing </w:t>
      </w:r>
      <w:r w:rsidR="008C538A">
        <w:rPr>
          <w:lang w:val="en-ZA"/>
        </w:rPr>
        <w:t>people</w:t>
      </w:r>
      <w:r w:rsidRPr="00E248ED">
        <w:rPr>
          <w:lang w:val="en-ZA"/>
        </w:rPr>
        <w:t xml:space="preserve"> together through shared cultural experiences.</w:t>
      </w:r>
      <w:r w:rsidR="004C254C">
        <w:rPr>
          <w:lang w:val="en-ZA"/>
        </w:rPr>
        <w:t xml:space="preserve"> I</w:t>
      </w:r>
      <w:r w:rsidR="004C254C" w:rsidRPr="004C254C">
        <w:t>n many parts of Mpumalanga, especially among siSwati-speaking communities, the word Amaculo is commonly associated with cultural singing, praise songs, and church hymns. If used in the context of a cultural event in Mpumalanga, the intended meaning is usually something along the lines of “Songs,” “Melodies,” “Voices,” or a </w:t>
      </w:r>
      <w:r w:rsidR="004C254C" w:rsidRPr="004C254C">
        <w:rPr>
          <w:i/>
          <w:iCs/>
        </w:rPr>
        <w:t>celebration of musical and cultural heritage</w:t>
      </w:r>
      <w:r w:rsidR="004C254C" w:rsidRPr="004C254C">
        <w:t>.</w:t>
      </w:r>
    </w:p>
    <w:p w14:paraId="27041883" w14:textId="77777777" w:rsidR="00E248ED" w:rsidRPr="00E248ED" w:rsidRDefault="00E248ED" w:rsidP="00E248ED">
      <w:pPr>
        <w:rPr>
          <w:lang w:val="en-ZA"/>
        </w:rPr>
      </w:pPr>
    </w:p>
    <w:p w14:paraId="632D2E42" w14:textId="062FB25F" w:rsidR="00E248ED" w:rsidRPr="00E248ED" w:rsidRDefault="00E248ED" w:rsidP="00E248ED">
      <w:pPr>
        <w:rPr>
          <w:lang w:val="en-ZA"/>
        </w:rPr>
      </w:pPr>
      <w:r w:rsidRPr="00E248ED">
        <w:rPr>
          <w:lang w:val="en-ZA"/>
        </w:rPr>
        <w:t>“The Drakensberg Boys Choir School is about far more than musical excellence alone,” says Hendrik Bekker, Executive Head of the Drakensberg Boys Choir School. “Every day we seek to develop young men of character, resilience and purpose. Music provides a powerful vehicle for growth, leadership and service</w:t>
      </w:r>
      <w:r w:rsidR="008C538A">
        <w:rPr>
          <w:lang w:val="en-ZA"/>
        </w:rPr>
        <w:t>. T</w:t>
      </w:r>
      <w:r w:rsidRPr="00E248ED">
        <w:rPr>
          <w:lang w:val="en-ZA"/>
        </w:rPr>
        <w:t xml:space="preserve">his tour gives our boys the opportunity to share those values while inspiring communities across Mpumalanga. We believe music has the power to connect people, build hope and create meaningful impact wherever it is performed.” </w:t>
      </w:r>
    </w:p>
    <w:p w14:paraId="57547D8E" w14:textId="77777777" w:rsidR="00E248ED" w:rsidRPr="00E248ED" w:rsidRDefault="00E248ED" w:rsidP="00E248ED">
      <w:pPr>
        <w:rPr>
          <w:lang w:val="en-ZA"/>
        </w:rPr>
      </w:pPr>
    </w:p>
    <w:p w14:paraId="5F6199C9" w14:textId="2605B57F" w:rsidR="00E248ED" w:rsidRPr="00E248ED" w:rsidRDefault="00E248ED" w:rsidP="00E248ED">
      <w:pPr>
        <w:rPr>
          <w:lang w:val="en-ZA"/>
        </w:rPr>
      </w:pPr>
      <w:r w:rsidRPr="00E248ED">
        <w:rPr>
          <w:lang w:val="en-ZA"/>
        </w:rPr>
        <w:t>Renowned for its exceptional musical versatility, the Choir will present a vibrant programme featuring</w:t>
      </w:r>
      <w:r w:rsidR="008C538A">
        <w:rPr>
          <w:lang w:val="en-ZA"/>
        </w:rPr>
        <w:t xml:space="preserve"> </w:t>
      </w:r>
      <w:r w:rsidRPr="00E248ED">
        <w:rPr>
          <w:lang w:val="en-ZA"/>
        </w:rPr>
        <w:t xml:space="preserve">Western Art music, contemporary </w:t>
      </w:r>
      <w:r w:rsidR="008C538A">
        <w:rPr>
          <w:lang w:val="en-ZA"/>
        </w:rPr>
        <w:t>choral</w:t>
      </w:r>
      <w:r w:rsidRPr="00E248ED">
        <w:rPr>
          <w:lang w:val="en-ZA"/>
        </w:rPr>
        <w:t xml:space="preserve"> and secular repertoire, popular music and indigenous South African works. Audiences can expect a dynamic performance that moves seamlessly between genres, cultures and traditions while celebrating South Africa’s rich musical heritage.</w:t>
      </w:r>
    </w:p>
    <w:p w14:paraId="3E558EC2" w14:textId="77777777" w:rsidR="00E248ED" w:rsidRPr="00E248ED" w:rsidRDefault="00E248ED" w:rsidP="00E248ED">
      <w:pPr>
        <w:rPr>
          <w:lang w:val="en-ZA"/>
        </w:rPr>
      </w:pPr>
    </w:p>
    <w:p w14:paraId="7352810A" w14:textId="77777777" w:rsidR="00E248ED" w:rsidRPr="00E248ED" w:rsidRDefault="00E248ED" w:rsidP="00E248ED">
      <w:pPr>
        <w:rPr>
          <w:lang w:val="en-ZA"/>
        </w:rPr>
      </w:pPr>
      <w:r w:rsidRPr="00E248ED">
        <w:rPr>
          <w:lang w:val="en-ZA"/>
        </w:rPr>
        <w:t>According to Jacques Linde, Head of Choral Activity and Conductor, the tour represents an opportunity to showcase not only the Choir’s musical excellence but also its role as a cultural ambassador for South Africa.</w:t>
      </w:r>
    </w:p>
    <w:p w14:paraId="3F2D514C" w14:textId="77777777" w:rsidR="00E248ED" w:rsidRPr="00E248ED" w:rsidRDefault="00E248ED" w:rsidP="00E248ED">
      <w:pPr>
        <w:rPr>
          <w:lang w:val="en-ZA"/>
        </w:rPr>
      </w:pPr>
    </w:p>
    <w:p w14:paraId="4894A368" w14:textId="76D7078C" w:rsidR="00E248ED" w:rsidRPr="00E248ED" w:rsidRDefault="00E248ED" w:rsidP="00E248ED">
      <w:pPr>
        <w:rPr>
          <w:lang w:val="en-ZA"/>
        </w:rPr>
      </w:pPr>
      <w:r w:rsidRPr="00E248ED">
        <w:rPr>
          <w:lang w:val="en-ZA"/>
        </w:rPr>
        <w:t xml:space="preserve">“Wherever the Drakensberg Boys Choir performs, we carry a uniquely South African story with us,” says Linde. “Our boys become ambassadors for our country through music, sharing a message of unity, </w:t>
      </w:r>
      <w:r w:rsidRPr="00E248ED">
        <w:rPr>
          <w:lang w:val="en-ZA"/>
        </w:rPr>
        <w:lastRenderedPageBreak/>
        <w:t>excellence and cultural understanding. The repertoire on this tour reflects who we are as South Africans while also celebrating the universal language of music that transcends boundaries and brings people together.”</w:t>
      </w:r>
    </w:p>
    <w:p w14:paraId="094D9B9C" w14:textId="77777777" w:rsidR="00E248ED" w:rsidRPr="00E248ED" w:rsidRDefault="00E248ED" w:rsidP="00E248ED">
      <w:pPr>
        <w:rPr>
          <w:lang w:val="en-ZA"/>
        </w:rPr>
      </w:pPr>
    </w:p>
    <w:p w14:paraId="01576673" w14:textId="77777777" w:rsidR="00E248ED" w:rsidRPr="00E248ED" w:rsidRDefault="00E248ED" w:rsidP="00E248ED">
      <w:pPr>
        <w:rPr>
          <w:lang w:val="en-ZA"/>
        </w:rPr>
      </w:pPr>
      <w:r w:rsidRPr="00E248ED">
        <w:rPr>
          <w:lang w:val="en-ZA"/>
        </w:rPr>
        <w:t>A special highlight of the tour will be the Mbombela performance on 7 July at Laerskool Laeveld, where the Choir will collaborate with the Laerskool Laeveld Senior Choir, Nocoré Ensemble and acclaimed soprano Kirsten Blair. This unique performance promises an inspiring celebration of local and national musical talent.</w:t>
      </w:r>
    </w:p>
    <w:p w14:paraId="1101F4CA" w14:textId="77777777" w:rsidR="00E248ED" w:rsidRPr="00E248ED" w:rsidRDefault="00E248ED" w:rsidP="00E248ED">
      <w:pPr>
        <w:rPr>
          <w:lang w:val="en-ZA"/>
        </w:rPr>
      </w:pPr>
    </w:p>
    <w:p w14:paraId="1318A6E7" w14:textId="26A920A9" w:rsidR="00E248ED" w:rsidRPr="00E248ED" w:rsidRDefault="00E248ED" w:rsidP="00E248ED">
      <w:pPr>
        <w:rPr>
          <w:lang w:val="en-ZA"/>
        </w:rPr>
      </w:pPr>
      <w:r w:rsidRPr="00E248ED">
        <w:rPr>
          <w:lang w:val="en-ZA"/>
        </w:rPr>
        <w:t xml:space="preserve">The tour follows a period of significant activity for the Choir, including its acclaimed Music in the City </w:t>
      </w:r>
      <w:r w:rsidR="008C538A">
        <w:rPr>
          <w:lang w:val="en-ZA"/>
        </w:rPr>
        <w:t xml:space="preserve">2026 </w:t>
      </w:r>
      <w:r w:rsidRPr="00E248ED">
        <w:rPr>
          <w:lang w:val="en-ZA"/>
        </w:rPr>
        <w:t>concert series in Johannesburg</w:t>
      </w:r>
      <w:r w:rsidR="008C538A">
        <w:rPr>
          <w:lang w:val="en-ZA"/>
        </w:rPr>
        <w:t xml:space="preserve"> from 17 to 20 June 2026</w:t>
      </w:r>
      <w:r w:rsidRPr="00E248ED">
        <w:rPr>
          <w:lang w:val="en-ZA"/>
        </w:rPr>
        <w:t>, and forms part of the institution’s ongoing mission to share musical excellence with audiences throughout South Africa.</w:t>
      </w:r>
    </w:p>
    <w:p w14:paraId="33C7AFC4" w14:textId="77777777" w:rsidR="00E248ED" w:rsidRPr="00E248ED" w:rsidRDefault="00E248ED" w:rsidP="00E248ED">
      <w:pPr>
        <w:rPr>
          <w:lang w:val="en-ZA"/>
        </w:rPr>
      </w:pPr>
    </w:p>
    <w:p w14:paraId="0EAECB1C" w14:textId="66F1838C" w:rsidR="00E248ED" w:rsidRPr="008C538A" w:rsidRDefault="008C538A" w:rsidP="00E248ED">
      <w:pPr>
        <w:rPr>
          <w:b/>
          <w:bCs/>
          <w:lang w:val="en-ZA"/>
        </w:rPr>
      </w:pPr>
      <w:r w:rsidRPr="008C538A">
        <w:rPr>
          <w:b/>
          <w:bCs/>
          <w:lang w:val="en-ZA"/>
        </w:rPr>
        <w:t xml:space="preserve">AMACULO DRAKIE SUNSHINE </w:t>
      </w:r>
      <w:r w:rsidR="00E248ED" w:rsidRPr="008C538A">
        <w:rPr>
          <w:b/>
          <w:bCs/>
          <w:lang w:val="en-ZA"/>
        </w:rPr>
        <w:t>TOUR PROGRAMME</w:t>
      </w:r>
    </w:p>
    <w:p w14:paraId="62B2A548" w14:textId="77777777" w:rsidR="00E248ED" w:rsidRPr="00E248ED" w:rsidRDefault="00E248ED" w:rsidP="00E248ED">
      <w:pPr>
        <w:rPr>
          <w:lang w:val="en-ZA"/>
        </w:rPr>
      </w:pPr>
    </w:p>
    <w:p w14:paraId="7A7BB4E0" w14:textId="421A52F4" w:rsidR="00E248ED" w:rsidRPr="00E248ED" w:rsidRDefault="00E248ED" w:rsidP="00E248ED">
      <w:pPr>
        <w:rPr>
          <w:lang w:val="en-ZA"/>
        </w:rPr>
      </w:pPr>
      <w:r w:rsidRPr="008C538A">
        <w:rPr>
          <w:b/>
          <w:bCs/>
          <w:lang w:val="en-ZA"/>
        </w:rPr>
        <w:t>Monday, 6 July 2026</w:t>
      </w:r>
      <w:r w:rsidRPr="008C538A">
        <w:rPr>
          <w:b/>
          <w:bCs/>
          <w:lang w:val="en-ZA"/>
        </w:rPr>
        <w:br/>
      </w:r>
      <w:r w:rsidRPr="00E248ED">
        <w:rPr>
          <w:lang w:val="en-ZA"/>
        </w:rPr>
        <w:t>MIDDELBURG</w:t>
      </w:r>
      <w:r w:rsidR="004C254C">
        <w:rPr>
          <w:lang w:val="en-ZA"/>
        </w:rPr>
        <w:t xml:space="preserve">, </w:t>
      </w:r>
      <w:r w:rsidRPr="00E248ED">
        <w:rPr>
          <w:lang w:val="en-ZA"/>
        </w:rPr>
        <w:t>18:30</w:t>
      </w:r>
      <w:r w:rsidRPr="00E248ED">
        <w:rPr>
          <w:lang w:val="en-ZA"/>
        </w:rPr>
        <w:br/>
        <w:t>Solid Ground Church</w:t>
      </w:r>
      <w:r w:rsidRPr="00E248ED">
        <w:rPr>
          <w:lang w:val="en-ZA"/>
        </w:rPr>
        <w:br/>
        <w:t>2 End Street, Middelburg</w:t>
      </w:r>
    </w:p>
    <w:p w14:paraId="76D6E551" w14:textId="77777777" w:rsidR="00E248ED" w:rsidRPr="00E248ED" w:rsidRDefault="00E248ED" w:rsidP="00E248ED">
      <w:pPr>
        <w:rPr>
          <w:lang w:val="en-ZA"/>
        </w:rPr>
      </w:pPr>
    </w:p>
    <w:p w14:paraId="7BA5DFE0" w14:textId="672736E4" w:rsidR="00E248ED" w:rsidRPr="00E248ED" w:rsidRDefault="00E248ED" w:rsidP="00E248ED">
      <w:pPr>
        <w:rPr>
          <w:lang w:val="en-ZA"/>
        </w:rPr>
      </w:pPr>
      <w:r w:rsidRPr="008C538A">
        <w:rPr>
          <w:b/>
          <w:bCs/>
          <w:lang w:val="en-ZA"/>
        </w:rPr>
        <w:t>Tuesday, 7 July 2026</w:t>
      </w:r>
      <w:r w:rsidRPr="008C538A">
        <w:rPr>
          <w:b/>
          <w:bCs/>
          <w:lang w:val="en-ZA"/>
        </w:rPr>
        <w:br/>
      </w:r>
      <w:r w:rsidRPr="00E248ED">
        <w:rPr>
          <w:lang w:val="en-ZA"/>
        </w:rPr>
        <w:t>MBOMBELA (NELSPRUIT)</w:t>
      </w:r>
      <w:r w:rsidR="004C254C">
        <w:rPr>
          <w:lang w:val="en-ZA"/>
        </w:rPr>
        <w:t xml:space="preserve">, </w:t>
      </w:r>
      <w:r w:rsidRPr="00E248ED">
        <w:rPr>
          <w:lang w:val="en-ZA"/>
        </w:rPr>
        <w:t>18:30</w:t>
      </w:r>
      <w:r w:rsidRPr="00E248ED">
        <w:rPr>
          <w:lang w:val="en-ZA"/>
        </w:rPr>
        <w:br/>
        <w:t>Laerskool Laeveld</w:t>
      </w:r>
      <w:r w:rsidRPr="00E248ED">
        <w:rPr>
          <w:lang w:val="en-ZA"/>
        </w:rPr>
        <w:br/>
        <w:t>Corner of Alabama Street and Banquet Avenue</w:t>
      </w:r>
    </w:p>
    <w:p w14:paraId="258A8B5D" w14:textId="77777777" w:rsidR="00E248ED" w:rsidRPr="00E248ED" w:rsidRDefault="00E248ED" w:rsidP="00E248ED">
      <w:pPr>
        <w:rPr>
          <w:lang w:val="en-ZA"/>
        </w:rPr>
      </w:pPr>
      <w:r w:rsidRPr="00E248ED">
        <w:rPr>
          <w:lang w:val="en-ZA"/>
        </w:rPr>
        <w:t>Guest performers:</w:t>
      </w:r>
      <w:r w:rsidRPr="00E248ED">
        <w:rPr>
          <w:lang w:val="en-ZA"/>
        </w:rPr>
        <w:br/>
        <w:t>• Laerskool Laeveld Senior Choir</w:t>
      </w:r>
      <w:r w:rsidRPr="00E248ED">
        <w:rPr>
          <w:lang w:val="en-ZA"/>
        </w:rPr>
        <w:br/>
        <w:t>• Nocoré Ensemble</w:t>
      </w:r>
      <w:r w:rsidRPr="00E248ED">
        <w:rPr>
          <w:lang w:val="en-ZA"/>
        </w:rPr>
        <w:br/>
        <w:t>• Kirsten Blair (Soprano)</w:t>
      </w:r>
    </w:p>
    <w:p w14:paraId="4F113358" w14:textId="77777777" w:rsidR="00E248ED" w:rsidRPr="00E248ED" w:rsidRDefault="00E248ED" w:rsidP="00E248ED">
      <w:pPr>
        <w:rPr>
          <w:lang w:val="en-ZA"/>
        </w:rPr>
      </w:pPr>
    </w:p>
    <w:p w14:paraId="61EB9886" w14:textId="7D66FF5E" w:rsidR="00E248ED" w:rsidRPr="00E248ED" w:rsidRDefault="00E248ED" w:rsidP="00E248ED">
      <w:pPr>
        <w:rPr>
          <w:lang w:val="en-ZA"/>
        </w:rPr>
      </w:pPr>
      <w:r w:rsidRPr="008C538A">
        <w:rPr>
          <w:b/>
          <w:bCs/>
          <w:lang w:val="en-ZA"/>
        </w:rPr>
        <w:t>Wednesday, 8 July 2026</w:t>
      </w:r>
      <w:r w:rsidRPr="008C538A">
        <w:rPr>
          <w:b/>
          <w:bCs/>
          <w:lang w:val="en-ZA"/>
        </w:rPr>
        <w:br/>
      </w:r>
      <w:r w:rsidRPr="00E248ED">
        <w:rPr>
          <w:lang w:val="en-ZA"/>
        </w:rPr>
        <w:t>MBOMBELA (NELSPRUIT)</w:t>
      </w:r>
      <w:r w:rsidR="004C254C">
        <w:rPr>
          <w:lang w:val="en-ZA"/>
        </w:rPr>
        <w:t xml:space="preserve">, </w:t>
      </w:r>
      <w:r w:rsidRPr="00E248ED">
        <w:rPr>
          <w:lang w:val="en-ZA"/>
        </w:rPr>
        <w:t>18:30</w:t>
      </w:r>
      <w:r w:rsidRPr="00E248ED">
        <w:rPr>
          <w:lang w:val="en-ZA"/>
        </w:rPr>
        <w:br/>
        <w:t>Curro Nelspruit</w:t>
      </w:r>
      <w:r w:rsidRPr="00E248ED">
        <w:rPr>
          <w:lang w:val="en-ZA"/>
        </w:rPr>
        <w:br/>
        <w:t>The Rest Nature Estate, Johanna Drive, Sonheuwel</w:t>
      </w:r>
    </w:p>
    <w:p w14:paraId="2647398D" w14:textId="77777777" w:rsidR="00E248ED" w:rsidRPr="00E248ED" w:rsidRDefault="00E248ED" w:rsidP="00E248ED">
      <w:pPr>
        <w:rPr>
          <w:lang w:val="en-ZA"/>
        </w:rPr>
      </w:pPr>
    </w:p>
    <w:p w14:paraId="1577AD24" w14:textId="4567B1A9" w:rsidR="00E248ED" w:rsidRPr="00E248ED" w:rsidRDefault="00E248ED" w:rsidP="00E248ED">
      <w:pPr>
        <w:rPr>
          <w:lang w:val="en-ZA"/>
        </w:rPr>
      </w:pPr>
      <w:r w:rsidRPr="008C538A">
        <w:rPr>
          <w:b/>
          <w:bCs/>
          <w:lang w:val="en-ZA"/>
        </w:rPr>
        <w:t>Friday, 10 July 2026</w:t>
      </w:r>
      <w:r w:rsidRPr="008C538A">
        <w:rPr>
          <w:b/>
          <w:bCs/>
          <w:lang w:val="en-ZA"/>
        </w:rPr>
        <w:br/>
      </w:r>
      <w:r w:rsidRPr="00E248ED">
        <w:rPr>
          <w:lang w:val="en-ZA"/>
        </w:rPr>
        <w:t>KOMATIPOORT</w:t>
      </w:r>
      <w:r w:rsidR="004C254C">
        <w:rPr>
          <w:lang w:val="en-ZA"/>
        </w:rPr>
        <w:t xml:space="preserve">, </w:t>
      </w:r>
      <w:r w:rsidRPr="00E248ED">
        <w:rPr>
          <w:lang w:val="en-ZA"/>
        </w:rPr>
        <w:t>18:30</w:t>
      </w:r>
      <w:r w:rsidRPr="00E248ED">
        <w:rPr>
          <w:lang w:val="en-ZA"/>
        </w:rPr>
        <w:br/>
        <w:t>NG Kerk Komatipoort</w:t>
      </w:r>
      <w:r w:rsidRPr="00E248ED">
        <w:rPr>
          <w:lang w:val="en-ZA"/>
        </w:rPr>
        <w:br/>
        <w:t>19 Erf Street</w:t>
      </w:r>
    </w:p>
    <w:p w14:paraId="2B3A0C88" w14:textId="77777777" w:rsidR="00E248ED" w:rsidRPr="00E248ED" w:rsidRDefault="00E248ED" w:rsidP="00E248ED">
      <w:pPr>
        <w:rPr>
          <w:lang w:val="en-ZA"/>
        </w:rPr>
      </w:pPr>
    </w:p>
    <w:p w14:paraId="6CFF77B3" w14:textId="745A0400" w:rsidR="00E248ED" w:rsidRPr="00E248ED" w:rsidRDefault="00E248ED" w:rsidP="00E248ED">
      <w:pPr>
        <w:rPr>
          <w:lang w:val="en-ZA"/>
        </w:rPr>
      </w:pPr>
      <w:r w:rsidRPr="008C538A">
        <w:rPr>
          <w:b/>
          <w:bCs/>
          <w:lang w:val="en-ZA"/>
        </w:rPr>
        <w:t>Saturday, 11 July 2026</w:t>
      </w:r>
      <w:r w:rsidRPr="008C538A">
        <w:rPr>
          <w:b/>
          <w:bCs/>
          <w:lang w:val="en-ZA"/>
        </w:rPr>
        <w:br/>
      </w:r>
      <w:r w:rsidRPr="00E248ED">
        <w:rPr>
          <w:lang w:val="en-ZA"/>
        </w:rPr>
        <w:t>ERMELO</w:t>
      </w:r>
      <w:r w:rsidR="004C254C">
        <w:rPr>
          <w:lang w:val="en-ZA"/>
        </w:rPr>
        <w:t xml:space="preserve">, </w:t>
      </w:r>
      <w:r w:rsidRPr="00E248ED">
        <w:rPr>
          <w:lang w:val="en-ZA"/>
        </w:rPr>
        <w:t>18:30</w:t>
      </w:r>
      <w:r w:rsidRPr="00E248ED">
        <w:rPr>
          <w:lang w:val="en-ZA"/>
        </w:rPr>
        <w:br/>
        <w:t>Hoërskool Ermelo</w:t>
      </w:r>
      <w:r w:rsidRPr="00E248ED">
        <w:rPr>
          <w:lang w:val="en-ZA"/>
        </w:rPr>
        <w:br/>
        <w:t>1 Joubert Street</w:t>
      </w:r>
    </w:p>
    <w:p w14:paraId="1F9FF402" w14:textId="77777777" w:rsidR="00E248ED" w:rsidRPr="00E248ED" w:rsidRDefault="00E248ED" w:rsidP="00E248ED">
      <w:pPr>
        <w:rPr>
          <w:lang w:val="en-ZA"/>
        </w:rPr>
      </w:pPr>
    </w:p>
    <w:p w14:paraId="44A4480C" w14:textId="77777777" w:rsidR="008C538A" w:rsidRDefault="008C538A" w:rsidP="00E248ED">
      <w:pPr>
        <w:rPr>
          <w:lang w:val="en-ZA"/>
        </w:rPr>
      </w:pPr>
    </w:p>
    <w:p w14:paraId="250AA7B2" w14:textId="77777777" w:rsidR="004C254C" w:rsidRDefault="004C254C" w:rsidP="00E248ED">
      <w:pPr>
        <w:rPr>
          <w:lang w:val="en-ZA"/>
        </w:rPr>
      </w:pPr>
    </w:p>
    <w:p w14:paraId="55C46256" w14:textId="6D6CC32E" w:rsidR="00E248ED" w:rsidRPr="008C538A" w:rsidRDefault="00E248ED" w:rsidP="00E248ED">
      <w:pPr>
        <w:rPr>
          <w:b/>
          <w:bCs/>
          <w:lang w:val="en-ZA"/>
        </w:rPr>
      </w:pPr>
      <w:r w:rsidRPr="008C538A">
        <w:rPr>
          <w:b/>
          <w:bCs/>
          <w:lang w:val="en-ZA"/>
        </w:rPr>
        <w:lastRenderedPageBreak/>
        <w:t>TICKET INFORMATION</w:t>
      </w:r>
    </w:p>
    <w:p w14:paraId="37FF86EC" w14:textId="24D02298" w:rsidR="00E248ED" w:rsidRPr="00E248ED" w:rsidRDefault="00E248ED" w:rsidP="00E248ED">
      <w:pPr>
        <w:rPr>
          <w:lang w:val="en-ZA"/>
        </w:rPr>
      </w:pPr>
      <w:r w:rsidRPr="00E248ED">
        <w:rPr>
          <w:lang w:val="en-ZA"/>
        </w:rPr>
        <w:t>Adults: R180</w:t>
      </w:r>
      <w:r w:rsidRPr="00E248ED">
        <w:rPr>
          <w:lang w:val="en-ZA"/>
        </w:rPr>
        <w:br/>
        <w:t>Pensioners: R160</w:t>
      </w:r>
      <w:r w:rsidRPr="00E248ED">
        <w:rPr>
          <w:lang w:val="en-ZA"/>
        </w:rPr>
        <w:br/>
        <w:t>Children: R150</w:t>
      </w:r>
    </w:p>
    <w:p w14:paraId="60E7D3BD" w14:textId="00692A2D" w:rsidR="00E248ED" w:rsidRPr="008C538A" w:rsidRDefault="00E248ED" w:rsidP="00E248ED">
      <w:pPr>
        <w:rPr>
          <w:b/>
          <w:bCs/>
          <w:lang w:val="en-ZA"/>
        </w:rPr>
      </w:pPr>
      <w:r w:rsidRPr="008C538A">
        <w:rPr>
          <w:b/>
          <w:bCs/>
          <w:lang w:val="en-ZA"/>
        </w:rPr>
        <w:t>Bookings</w:t>
      </w:r>
      <w:r w:rsidR="008C538A" w:rsidRPr="008C538A">
        <w:rPr>
          <w:b/>
          <w:bCs/>
          <w:lang w:val="en-ZA"/>
        </w:rPr>
        <w:t xml:space="preserve"> at </w:t>
      </w:r>
      <w:r w:rsidRPr="008C538A">
        <w:rPr>
          <w:b/>
          <w:bCs/>
          <w:lang w:val="en-ZA"/>
        </w:rPr>
        <w:t>www.dbchoir.com</w:t>
      </w:r>
    </w:p>
    <w:p w14:paraId="38B2E8DB" w14:textId="77777777" w:rsidR="00E248ED" w:rsidRPr="00E248ED" w:rsidRDefault="00E248ED" w:rsidP="00E248ED">
      <w:pPr>
        <w:rPr>
          <w:lang w:val="en-ZA"/>
        </w:rPr>
      </w:pPr>
    </w:p>
    <w:p w14:paraId="429BE250" w14:textId="77777777" w:rsidR="00E248ED" w:rsidRPr="008C538A" w:rsidRDefault="00E248ED" w:rsidP="00E248ED">
      <w:pPr>
        <w:rPr>
          <w:b/>
          <w:bCs/>
          <w:lang w:val="en-ZA"/>
        </w:rPr>
      </w:pPr>
      <w:r w:rsidRPr="008C538A">
        <w:rPr>
          <w:b/>
          <w:bCs/>
          <w:lang w:val="en-ZA"/>
        </w:rPr>
        <w:t>AN INVITATION TO EXPERIENCE THE POWER OF SONG</w:t>
      </w:r>
    </w:p>
    <w:p w14:paraId="7145FF36" w14:textId="77777777" w:rsidR="00E248ED" w:rsidRPr="00E248ED" w:rsidRDefault="00E248ED" w:rsidP="00E248ED">
      <w:pPr>
        <w:rPr>
          <w:lang w:val="en-ZA"/>
        </w:rPr>
      </w:pPr>
    </w:p>
    <w:p w14:paraId="039FDA32" w14:textId="3E4A72C3" w:rsidR="00E248ED" w:rsidRDefault="00E248ED" w:rsidP="00E248ED">
      <w:pPr>
        <w:rPr>
          <w:lang w:val="en-ZA"/>
        </w:rPr>
      </w:pPr>
      <w:r w:rsidRPr="00E248ED">
        <w:rPr>
          <w:lang w:val="en-ZA"/>
        </w:rPr>
        <w:t>In an increasingly fragmented world, the Amaculo Drakie Sunshine Tour offers a powerful reminder of music’s ability to unite, inspire and uplift.</w:t>
      </w:r>
      <w:r w:rsidR="008C538A">
        <w:rPr>
          <w:lang w:val="en-ZA"/>
        </w:rPr>
        <w:t xml:space="preserve"> </w:t>
      </w:r>
      <w:r w:rsidRPr="00E248ED">
        <w:rPr>
          <w:lang w:val="en-ZA"/>
        </w:rPr>
        <w:t>Whether performing in major concert venues, schools, churches or community spaces, the Drakensberg Boys Choir remains committed to its enduring purpose: using music as a force for hope, connection and positive change.</w:t>
      </w:r>
      <w:r w:rsidR="008C538A">
        <w:rPr>
          <w:lang w:val="en-ZA"/>
        </w:rPr>
        <w:t xml:space="preserve"> </w:t>
      </w:r>
      <w:r w:rsidRPr="00E248ED">
        <w:rPr>
          <w:lang w:val="en-ZA"/>
        </w:rPr>
        <w:t>Music lovers, families, supporters of the arts and community members across Mpumalanga are invited to experience an unforgettable evening with one of South Africa’s most treasured musical institutions.</w:t>
      </w:r>
    </w:p>
    <w:p w14:paraId="1FB6416A" w14:textId="77777777" w:rsidR="008C538A" w:rsidRDefault="008C538A" w:rsidP="00E248ED">
      <w:pPr>
        <w:rPr>
          <w:lang w:val="en-ZA"/>
        </w:rPr>
      </w:pPr>
    </w:p>
    <w:p w14:paraId="2A0D0E14" w14:textId="12D1261B" w:rsidR="008C538A" w:rsidRPr="00E248ED" w:rsidRDefault="008C538A" w:rsidP="00E248ED">
      <w:pPr>
        <w:rPr>
          <w:lang w:val="en-ZA"/>
        </w:rPr>
      </w:pPr>
      <w:r>
        <w:rPr>
          <w:lang w:val="en-ZA"/>
        </w:rPr>
        <w:t xml:space="preserve">If you have or know of a talented boy who would like to add his voice to those already in the Drakies, please e-mail Helga at </w:t>
      </w:r>
      <w:hyperlink r:id="rId7" w:history="1">
        <w:r w:rsidRPr="00926517">
          <w:rPr>
            <w:rStyle w:val="Hyperlink"/>
            <w:lang w:val="en-ZA"/>
          </w:rPr>
          <w:t>marketing@dbchoir.com</w:t>
        </w:r>
      </w:hyperlink>
      <w:r>
        <w:rPr>
          <w:lang w:val="en-ZA"/>
        </w:rPr>
        <w:t xml:space="preserve"> for more information and to arrange an audition.</w:t>
      </w:r>
    </w:p>
    <w:p w14:paraId="268273AD" w14:textId="77777777" w:rsidR="00E248ED" w:rsidRPr="00E248ED" w:rsidRDefault="00E248ED" w:rsidP="00E248ED">
      <w:pPr>
        <w:rPr>
          <w:lang w:val="en-ZA"/>
        </w:rPr>
      </w:pPr>
    </w:p>
    <w:p w14:paraId="759C8092" w14:textId="331EB8F4" w:rsidR="00E248ED" w:rsidRPr="008C538A" w:rsidRDefault="008C538A" w:rsidP="00E248ED">
      <w:pPr>
        <w:rPr>
          <w:b/>
          <w:bCs/>
          <w:lang w:val="en-ZA"/>
        </w:rPr>
      </w:pPr>
      <w:r w:rsidRPr="008C538A">
        <w:rPr>
          <w:b/>
          <w:bCs/>
          <w:lang w:val="en-ZA"/>
        </w:rPr>
        <w:t>FIN</w:t>
      </w:r>
    </w:p>
    <w:p w14:paraId="1DE6ECEB" w14:textId="77777777" w:rsidR="00B91FA4" w:rsidRDefault="00B91FA4" w:rsidP="003F6314"/>
    <w:p w14:paraId="74EBC547" w14:textId="2DEE6964" w:rsidR="008C538A" w:rsidRDefault="008C538A" w:rsidP="003F6314">
      <w:pPr>
        <w:rPr>
          <w:i/>
          <w:iCs/>
        </w:rPr>
      </w:pPr>
      <w:r w:rsidRPr="008C538A">
        <w:rPr>
          <w:i/>
          <w:iCs/>
        </w:rPr>
        <w:t>&gt;706 words without heading&lt;</w:t>
      </w:r>
    </w:p>
    <w:p w14:paraId="7C45C677" w14:textId="77777777" w:rsidR="008C538A" w:rsidRDefault="008C538A" w:rsidP="003F6314">
      <w:pPr>
        <w:rPr>
          <w:i/>
          <w:iCs/>
        </w:rPr>
      </w:pPr>
    </w:p>
    <w:p w14:paraId="333AC741" w14:textId="77777777" w:rsidR="008C538A" w:rsidRDefault="008C538A" w:rsidP="008C538A">
      <w:pPr>
        <w:pBdr>
          <w:top w:val="single" w:sz="4" w:space="1" w:color="auto"/>
        </w:pBdr>
        <w:rPr>
          <w:rFonts w:eastAsia="Helvetica Neue" w:cs="Calibri"/>
          <w:b/>
          <w:sz w:val="20"/>
          <w:szCs w:val="20"/>
          <w:lang w:val="af-ZA"/>
        </w:rPr>
      </w:pPr>
    </w:p>
    <w:p w14:paraId="4B277487" w14:textId="1C8EF431" w:rsidR="008C538A" w:rsidRDefault="008C538A" w:rsidP="008C538A">
      <w:pPr>
        <w:pBdr>
          <w:top w:val="single" w:sz="4" w:space="1" w:color="auto"/>
        </w:pBdr>
        <w:rPr>
          <w:rFonts w:eastAsia="Helvetica Neue" w:cs="Calibri"/>
          <w:b/>
          <w:sz w:val="20"/>
          <w:szCs w:val="20"/>
          <w:lang w:val="af-ZA"/>
        </w:rPr>
      </w:pPr>
      <w:r w:rsidRPr="00F408C7">
        <w:rPr>
          <w:rFonts w:eastAsia="Helvetica Neue" w:cs="Calibri"/>
          <w:b/>
          <w:sz w:val="20"/>
          <w:szCs w:val="20"/>
          <w:lang w:val="af-ZA"/>
        </w:rPr>
        <w:t>EDITORS' NOTES</w:t>
      </w:r>
    </w:p>
    <w:p w14:paraId="2E19DD22" w14:textId="77777777" w:rsidR="004C254C" w:rsidRDefault="004C254C" w:rsidP="008C538A">
      <w:pPr>
        <w:pBdr>
          <w:top w:val="single" w:sz="4" w:space="1" w:color="auto"/>
        </w:pBdr>
        <w:rPr>
          <w:rFonts w:eastAsia="Helvetica Neue" w:cs="Calibri"/>
          <w:b/>
          <w:sz w:val="20"/>
          <w:szCs w:val="20"/>
          <w:lang w:val="af-ZA"/>
        </w:rPr>
      </w:pPr>
    </w:p>
    <w:p w14:paraId="464C9249" w14:textId="31C7FB70" w:rsidR="004C254C" w:rsidRPr="004C254C" w:rsidRDefault="004C254C" w:rsidP="004C254C">
      <w:pPr>
        <w:pBdr>
          <w:top w:val="single" w:sz="4" w:space="1" w:color="auto"/>
        </w:pBdr>
        <w:rPr>
          <w:rFonts w:eastAsia="Helvetica Neue" w:cs="Calibri"/>
          <w:b/>
          <w:sz w:val="20"/>
          <w:szCs w:val="20"/>
          <w:lang w:val="en-ZA"/>
        </w:rPr>
      </w:pPr>
      <w:r w:rsidRPr="004C254C">
        <w:rPr>
          <w:rFonts w:eastAsia="Helvetica Neue" w:cs="Calibri"/>
          <w:b/>
          <w:sz w:val="20"/>
          <w:szCs w:val="20"/>
          <w:lang w:val="en-ZA"/>
        </w:rPr>
        <w:t xml:space="preserve">About </w:t>
      </w:r>
      <w:r>
        <w:rPr>
          <w:rFonts w:eastAsia="Helvetica Neue" w:cs="Calibri"/>
          <w:b/>
          <w:sz w:val="20"/>
          <w:szCs w:val="20"/>
          <w:lang w:val="en-ZA"/>
        </w:rPr>
        <w:t>t</w:t>
      </w:r>
      <w:r w:rsidRPr="004C254C">
        <w:rPr>
          <w:rFonts w:eastAsia="Helvetica Neue" w:cs="Calibri"/>
          <w:b/>
          <w:sz w:val="20"/>
          <w:szCs w:val="20"/>
          <w:lang w:val="en-ZA"/>
        </w:rPr>
        <w:t>he Drakensberg Boys Choir School</w:t>
      </w:r>
    </w:p>
    <w:p w14:paraId="47BD5B51" w14:textId="5248112E" w:rsidR="004C254C" w:rsidRPr="004C254C" w:rsidRDefault="004C254C" w:rsidP="008C538A">
      <w:pPr>
        <w:pBdr>
          <w:top w:val="single" w:sz="4" w:space="1" w:color="auto"/>
        </w:pBdr>
        <w:rPr>
          <w:rFonts w:eastAsia="Helvetica Neue" w:cs="Calibri"/>
          <w:bCs/>
          <w:sz w:val="20"/>
          <w:szCs w:val="20"/>
          <w:lang w:val="en-ZA"/>
        </w:rPr>
      </w:pPr>
      <w:r w:rsidRPr="004C254C">
        <w:rPr>
          <w:rFonts w:eastAsia="Helvetica Neue" w:cs="Calibri"/>
          <w:bCs/>
          <w:sz w:val="20"/>
          <w:szCs w:val="20"/>
          <w:lang w:val="en-ZA"/>
        </w:rPr>
        <w:t>Situated in the heart of the Central Drakensberg, the Drakensberg Boys Choir School is internationally recognised for its unique combination of academic excellence, character development and world-class musical training. Through music, the School develops young men who become leaders, ambassadors and agents of positive change in South Africa and beyond.</w:t>
      </w:r>
      <w:r>
        <w:rPr>
          <w:rFonts w:eastAsia="Helvetica Neue" w:cs="Calibri"/>
          <w:bCs/>
          <w:sz w:val="20"/>
          <w:szCs w:val="20"/>
          <w:lang w:val="en-ZA"/>
        </w:rPr>
        <w:t xml:space="preserve"> Visit </w:t>
      </w:r>
      <w:hyperlink r:id="rId8" w:history="1">
        <w:r w:rsidRPr="00926517">
          <w:rPr>
            <w:rStyle w:val="Hyperlink"/>
            <w:rFonts w:eastAsia="Helvetica Neue" w:cs="Calibri"/>
            <w:bCs/>
            <w:sz w:val="20"/>
            <w:szCs w:val="20"/>
            <w:lang w:val="en-ZA"/>
          </w:rPr>
          <w:t>www.dbchoir.com</w:t>
        </w:r>
      </w:hyperlink>
      <w:r>
        <w:rPr>
          <w:rFonts w:eastAsia="Helvetica Neue" w:cs="Calibri"/>
          <w:bCs/>
          <w:sz w:val="20"/>
          <w:szCs w:val="20"/>
          <w:lang w:val="en-ZA"/>
        </w:rPr>
        <w:t xml:space="preserve"> for more information.</w:t>
      </w:r>
    </w:p>
    <w:p w14:paraId="43AE48EB" w14:textId="77777777" w:rsidR="008C538A" w:rsidRPr="00F408C7" w:rsidRDefault="008C538A" w:rsidP="008C538A">
      <w:pPr>
        <w:rPr>
          <w:rFonts w:eastAsia="Helvetica Neue" w:cs="Calibri"/>
          <w:b/>
          <w:sz w:val="20"/>
          <w:szCs w:val="20"/>
          <w:lang w:val="af-ZA"/>
        </w:rPr>
      </w:pPr>
    </w:p>
    <w:p w14:paraId="10302C1A" w14:textId="77777777" w:rsidR="008C538A" w:rsidRPr="00F408C7" w:rsidRDefault="008C538A" w:rsidP="008C538A">
      <w:pPr>
        <w:rPr>
          <w:rFonts w:eastAsia="Helvetica Neue Light" w:cs="Calibri"/>
          <w:b/>
          <w:sz w:val="20"/>
          <w:szCs w:val="20"/>
          <w:lang w:val="af-ZA"/>
        </w:rPr>
      </w:pPr>
      <w:r w:rsidRPr="00F408C7">
        <w:rPr>
          <w:rFonts w:eastAsia="Helvetica Neue Light" w:cs="Calibri"/>
          <w:b/>
          <w:sz w:val="20"/>
          <w:szCs w:val="20"/>
          <w:lang w:val="af-ZA"/>
        </w:rPr>
        <w:t>Media release issued by Stone on behalf of Drakensberg Boys Choir</w:t>
      </w:r>
    </w:p>
    <w:p w14:paraId="231894EC" w14:textId="77777777" w:rsidR="008C538A" w:rsidRPr="00F408C7" w:rsidRDefault="008C538A" w:rsidP="008C538A">
      <w:pPr>
        <w:rPr>
          <w:rFonts w:eastAsia="Helvetica Neue Light" w:cs="Calibri"/>
          <w:sz w:val="20"/>
          <w:szCs w:val="20"/>
          <w:lang w:val="af-ZA"/>
        </w:rPr>
      </w:pPr>
      <w:r w:rsidRPr="00F408C7">
        <w:rPr>
          <w:rFonts w:eastAsia="Helvetica Neue Light" w:cs="Calibri"/>
          <w:b/>
          <w:color w:val="C00000"/>
          <w:sz w:val="20"/>
          <w:szCs w:val="20"/>
          <w:lang w:val="af-ZA"/>
        </w:rPr>
        <w:t>To purchase tickets, visit the websites:</w:t>
      </w:r>
      <w:r w:rsidRPr="00F408C7">
        <w:rPr>
          <w:rFonts w:eastAsia="Helvetica Neue Light" w:cs="Calibri"/>
          <w:color w:val="C00000"/>
          <w:sz w:val="20"/>
          <w:szCs w:val="20"/>
          <w:lang w:val="af-ZA"/>
        </w:rPr>
        <w:t xml:space="preserve"> </w:t>
      </w:r>
      <w:hyperlink r:id="rId9">
        <w:r w:rsidRPr="00F408C7">
          <w:rPr>
            <w:rFonts w:eastAsia="Helvetica Neue Light" w:cs="Calibri"/>
            <w:color w:val="0563C1"/>
            <w:sz w:val="20"/>
            <w:szCs w:val="20"/>
            <w:u w:val="single"/>
            <w:lang w:val="af-ZA"/>
          </w:rPr>
          <w:t>http://www.dbchoir.com</w:t>
        </w:r>
      </w:hyperlink>
      <w:r w:rsidRPr="00F408C7">
        <w:rPr>
          <w:rFonts w:eastAsia="Helvetica Neue Light" w:cs="Calibri"/>
          <w:sz w:val="20"/>
          <w:szCs w:val="20"/>
          <w:lang w:val="af-ZA"/>
        </w:rPr>
        <w:t xml:space="preserve"> </w:t>
      </w:r>
      <w:r w:rsidRPr="00F408C7">
        <w:rPr>
          <w:rFonts w:eastAsia="Helvetica Neue Light" w:cs="Calibri"/>
          <w:b/>
          <w:bCs/>
          <w:color w:val="C00000"/>
          <w:sz w:val="20"/>
          <w:szCs w:val="20"/>
          <w:lang w:val="af-ZA"/>
        </w:rPr>
        <w:t>and</w:t>
      </w:r>
      <w:r w:rsidRPr="00F408C7">
        <w:rPr>
          <w:rFonts w:eastAsia="Helvetica Neue Light" w:cs="Calibri"/>
          <w:sz w:val="20"/>
          <w:szCs w:val="20"/>
          <w:lang w:val="af-ZA"/>
        </w:rPr>
        <w:t xml:space="preserve"> </w:t>
      </w:r>
      <w:hyperlink r:id="rId10">
        <w:r w:rsidRPr="00F408C7">
          <w:rPr>
            <w:rFonts w:eastAsia="Helvetica Neue Light" w:cs="Calibri"/>
            <w:color w:val="0563C1"/>
            <w:sz w:val="20"/>
            <w:szCs w:val="20"/>
            <w:u w:val="single"/>
            <w:lang w:val="af-ZA"/>
          </w:rPr>
          <w:t>www.joburgtheatre.com</w:t>
        </w:r>
      </w:hyperlink>
      <w:r w:rsidRPr="00F408C7">
        <w:rPr>
          <w:rFonts w:eastAsia="Helvetica Neue Light" w:cs="Calibri"/>
          <w:sz w:val="20"/>
          <w:szCs w:val="20"/>
          <w:lang w:val="af-ZA"/>
        </w:rPr>
        <w:t xml:space="preserve"> </w:t>
      </w:r>
    </w:p>
    <w:p w14:paraId="0115F369" w14:textId="77777777" w:rsidR="008C538A" w:rsidRPr="00F408C7" w:rsidRDefault="008C538A" w:rsidP="008C538A">
      <w:pPr>
        <w:rPr>
          <w:rFonts w:eastAsia="Helvetica Neue Light" w:cs="Calibri"/>
          <w:b/>
          <w:color w:val="C00000"/>
          <w:sz w:val="20"/>
          <w:szCs w:val="20"/>
          <w:lang w:val="af-ZA"/>
        </w:rPr>
      </w:pPr>
    </w:p>
    <w:p w14:paraId="4227B62C" w14:textId="77777777" w:rsidR="008C538A" w:rsidRPr="00F408C7" w:rsidRDefault="008C538A" w:rsidP="008C538A">
      <w:pPr>
        <w:rPr>
          <w:rFonts w:eastAsia="Helvetica Neue Light" w:cs="Calibri"/>
          <w:b/>
          <w:color w:val="C00000"/>
          <w:sz w:val="20"/>
          <w:szCs w:val="20"/>
          <w:lang w:val="af-ZA"/>
        </w:rPr>
      </w:pPr>
      <w:r w:rsidRPr="00F408C7">
        <w:rPr>
          <w:rFonts w:eastAsia="Helvetica Neue Light" w:cs="Calibri"/>
          <w:b/>
          <w:color w:val="C00000"/>
          <w:sz w:val="20"/>
          <w:szCs w:val="20"/>
          <w:lang w:val="af-ZA"/>
        </w:rPr>
        <w:t xml:space="preserve">For media enquiries, interview requests or in-studio or recorded media appearances, contact: </w:t>
      </w:r>
    </w:p>
    <w:p w14:paraId="08848437"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Kgotso Chauke of the Drakensberg Boys Choir School media team at Stone</w:t>
      </w:r>
    </w:p>
    <w:p w14:paraId="5ED0E2D5"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 xml:space="preserve">Email: </w:t>
      </w:r>
      <w:hyperlink r:id="rId11" w:history="1">
        <w:r w:rsidRPr="00F408C7">
          <w:rPr>
            <w:rStyle w:val="Hyperlink"/>
            <w:rFonts w:eastAsia="Helvetica Neue Light" w:cs="Calibri"/>
            <w:sz w:val="20"/>
            <w:szCs w:val="20"/>
            <w:lang w:val="af-ZA"/>
          </w:rPr>
          <w:t>kgotso@stone.consulting</w:t>
        </w:r>
      </w:hyperlink>
      <w:r w:rsidRPr="00F408C7">
        <w:rPr>
          <w:rFonts w:eastAsia="Helvetica Neue Light" w:cs="Calibri"/>
          <w:sz w:val="20"/>
          <w:szCs w:val="20"/>
          <w:lang w:val="af-ZA"/>
        </w:rPr>
        <w:t xml:space="preserve"> / </w:t>
      </w:r>
      <w:hyperlink r:id="rId12" w:history="1">
        <w:r w:rsidRPr="00F408C7">
          <w:rPr>
            <w:rStyle w:val="Hyperlink"/>
            <w:rFonts w:eastAsia="Helvetica Neue Light" w:cs="Calibri"/>
            <w:sz w:val="20"/>
            <w:szCs w:val="20"/>
            <w:lang w:val="af-ZA"/>
          </w:rPr>
          <w:t>media@stone.consulting</w:t>
        </w:r>
      </w:hyperlink>
    </w:p>
    <w:p w14:paraId="0E9AEFB5"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Phone: +27 62 870 2294 / +27 11 447 0168</w:t>
      </w:r>
    </w:p>
    <w:p w14:paraId="68EA9C90"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or</w:t>
      </w:r>
    </w:p>
    <w:p w14:paraId="0B8527CB"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Willem S Eksteen of the Drakensberg Boys Choir School Board</w:t>
      </w:r>
    </w:p>
    <w:p w14:paraId="0E54444E"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 xml:space="preserve">Email: </w:t>
      </w:r>
      <w:hyperlink r:id="rId13" w:history="1">
        <w:r w:rsidRPr="00F408C7">
          <w:rPr>
            <w:rStyle w:val="Hyperlink"/>
            <w:rFonts w:eastAsia="Helvetica Neue Light" w:cs="Calibri"/>
            <w:sz w:val="20"/>
            <w:szCs w:val="20"/>
            <w:lang w:val="af-ZA"/>
          </w:rPr>
          <w:t>willem@dbchoir.team</w:t>
        </w:r>
      </w:hyperlink>
      <w:r w:rsidRPr="00F408C7">
        <w:rPr>
          <w:rFonts w:eastAsia="Helvetica Neue Light" w:cs="Calibri"/>
          <w:sz w:val="20"/>
          <w:szCs w:val="20"/>
          <w:lang w:val="af-ZA"/>
        </w:rPr>
        <w:t xml:space="preserve"> / </w:t>
      </w:r>
      <w:hyperlink r:id="rId14" w:history="1">
        <w:r w:rsidRPr="00F408C7">
          <w:rPr>
            <w:rStyle w:val="Hyperlink"/>
            <w:rFonts w:eastAsia="Helvetica Neue Light" w:cs="Calibri"/>
            <w:sz w:val="20"/>
            <w:szCs w:val="20"/>
            <w:lang w:val="af-ZA"/>
          </w:rPr>
          <w:t>media@stone.consulting</w:t>
        </w:r>
      </w:hyperlink>
    </w:p>
    <w:p w14:paraId="51CD2898"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Phone: +27 83 272 6304 / +27 11 447 0168</w:t>
      </w:r>
    </w:p>
    <w:p w14:paraId="469B3B44" w14:textId="77777777" w:rsidR="008C538A" w:rsidRPr="00F408C7" w:rsidRDefault="008C538A" w:rsidP="008C538A">
      <w:pPr>
        <w:rPr>
          <w:rFonts w:eastAsia="Helvetica Neue Light" w:cs="Calibri"/>
          <w:b/>
          <w:sz w:val="20"/>
          <w:szCs w:val="20"/>
          <w:lang w:val="af-ZA"/>
        </w:rPr>
      </w:pPr>
    </w:p>
    <w:p w14:paraId="4C3D76B2" w14:textId="77777777" w:rsidR="008C538A" w:rsidRPr="00F408C7" w:rsidRDefault="008C538A" w:rsidP="008C538A">
      <w:pPr>
        <w:rPr>
          <w:rFonts w:eastAsia="Helvetica Neue Light" w:cs="Calibri"/>
          <w:b/>
          <w:color w:val="C00000"/>
          <w:sz w:val="20"/>
          <w:szCs w:val="20"/>
          <w:lang w:val="af-ZA"/>
        </w:rPr>
      </w:pPr>
      <w:r w:rsidRPr="00F408C7">
        <w:rPr>
          <w:rFonts w:eastAsia="Helvetica Neue Light" w:cs="Calibri"/>
          <w:b/>
          <w:color w:val="C00000"/>
          <w:sz w:val="20"/>
          <w:szCs w:val="20"/>
          <w:lang w:val="af-ZA"/>
        </w:rPr>
        <w:t xml:space="preserve">Alternative media contact and further marketing information or enrolment of boys at the school: </w:t>
      </w:r>
    </w:p>
    <w:p w14:paraId="6CFF6014"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 xml:space="preserve">Helga Cato, Marketing Coordinator of Drakensberg Boys Choir School </w:t>
      </w:r>
    </w:p>
    <w:p w14:paraId="1C15E22B"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 xml:space="preserve">Email: </w:t>
      </w:r>
      <w:hyperlink r:id="rId15" w:history="1">
        <w:r w:rsidRPr="00F408C7">
          <w:rPr>
            <w:rStyle w:val="Hyperlink"/>
            <w:rFonts w:eastAsia="Helvetica Neue Light" w:cs="Calibri"/>
            <w:sz w:val="20"/>
            <w:szCs w:val="20"/>
            <w:lang w:val="af-ZA"/>
          </w:rPr>
          <w:t>hcato@dbchoir.com</w:t>
        </w:r>
      </w:hyperlink>
      <w:r w:rsidRPr="00F408C7">
        <w:rPr>
          <w:rFonts w:eastAsia="Helvetica Neue Light" w:cs="Calibri"/>
          <w:sz w:val="20"/>
          <w:szCs w:val="20"/>
          <w:lang w:val="af-ZA"/>
        </w:rPr>
        <w:t xml:space="preserve"> / Phone: +27 83 232 1229</w:t>
      </w:r>
    </w:p>
    <w:p w14:paraId="0E924BB0"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 xml:space="preserve">Recruitment link: </w:t>
      </w:r>
      <w:hyperlink r:id="rId16" w:history="1">
        <w:r w:rsidRPr="00F408C7">
          <w:rPr>
            <w:rStyle w:val="Hyperlink"/>
            <w:rFonts w:eastAsia="Helvetica Neue Light" w:cs="Calibri"/>
            <w:sz w:val="20"/>
            <w:szCs w:val="20"/>
            <w:lang w:val="af-ZA"/>
          </w:rPr>
          <w:t>https://dbchoir.com/enrolment</w:t>
        </w:r>
      </w:hyperlink>
      <w:r w:rsidRPr="00F408C7">
        <w:rPr>
          <w:rFonts w:eastAsia="Helvetica Neue Light" w:cs="Calibri"/>
          <w:sz w:val="20"/>
          <w:szCs w:val="20"/>
          <w:lang w:val="af-ZA"/>
        </w:rPr>
        <w:t xml:space="preserve"> </w:t>
      </w:r>
    </w:p>
    <w:p w14:paraId="1D6E5E08" w14:textId="77777777" w:rsidR="008C538A" w:rsidRPr="00F408C7" w:rsidRDefault="008C538A" w:rsidP="008C538A">
      <w:pPr>
        <w:rPr>
          <w:rFonts w:eastAsia="Helvetica Neue Light" w:cs="Calibri"/>
          <w:sz w:val="20"/>
          <w:szCs w:val="20"/>
          <w:lang w:val="af-ZA"/>
        </w:rPr>
      </w:pPr>
    </w:p>
    <w:p w14:paraId="2E1A0A23" w14:textId="77777777" w:rsidR="008C538A" w:rsidRPr="00F408C7" w:rsidRDefault="008C538A" w:rsidP="008C538A">
      <w:pPr>
        <w:rPr>
          <w:rFonts w:eastAsia="Helvetica Neue Light" w:cs="Calibri"/>
          <w:b/>
          <w:color w:val="C00000"/>
          <w:sz w:val="20"/>
          <w:szCs w:val="20"/>
          <w:lang w:val="af-ZA"/>
        </w:rPr>
      </w:pPr>
      <w:r w:rsidRPr="00F408C7">
        <w:rPr>
          <w:rFonts w:eastAsia="Helvetica Neue Light" w:cs="Calibri"/>
          <w:b/>
          <w:color w:val="C00000"/>
          <w:sz w:val="20"/>
          <w:szCs w:val="20"/>
          <w:lang w:val="af-ZA"/>
        </w:rPr>
        <w:lastRenderedPageBreak/>
        <w:t>Contribute to the DBCS bursary fund:</w:t>
      </w:r>
    </w:p>
    <w:p w14:paraId="3803A127"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 xml:space="preserve">Lizél Potgieter, Accountant of Drakensberg Boys Choir School </w:t>
      </w:r>
    </w:p>
    <w:p w14:paraId="7E4A3719"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Email: accountant@dbchoir.com / Phone: +27 36 468 1012</w:t>
      </w:r>
    </w:p>
    <w:p w14:paraId="0030A36F" w14:textId="77777777" w:rsidR="008C538A" w:rsidRPr="00F408C7" w:rsidRDefault="008C538A" w:rsidP="008C538A">
      <w:pPr>
        <w:rPr>
          <w:rFonts w:eastAsia="Helvetica Neue Light" w:cs="Calibri"/>
          <w:sz w:val="20"/>
          <w:szCs w:val="20"/>
          <w:lang w:val="af-ZA"/>
        </w:rPr>
      </w:pPr>
      <w:r w:rsidRPr="00F408C7">
        <w:rPr>
          <w:rFonts w:eastAsia="Helvetica Neue Light" w:cs="Calibri"/>
          <w:sz w:val="20"/>
          <w:szCs w:val="20"/>
          <w:lang w:val="af-ZA"/>
        </w:rPr>
        <w:t xml:space="preserve">Donation link : </w:t>
      </w:r>
      <w:hyperlink r:id="rId17" w:history="1">
        <w:r w:rsidRPr="00F408C7">
          <w:rPr>
            <w:rStyle w:val="Hyperlink"/>
            <w:rFonts w:eastAsia="Helvetica Neue Light" w:cs="Calibri"/>
            <w:sz w:val="20"/>
            <w:szCs w:val="20"/>
            <w:lang w:val="af-ZA"/>
          </w:rPr>
          <w:t>https://dbchoir.com/support-us</w:t>
        </w:r>
      </w:hyperlink>
      <w:r w:rsidRPr="00F408C7">
        <w:rPr>
          <w:rFonts w:eastAsia="Helvetica Neue Light" w:cs="Calibri"/>
          <w:sz w:val="20"/>
          <w:szCs w:val="20"/>
          <w:lang w:val="af-ZA"/>
        </w:rPr>
        <w:t xml:space="preserve"> </w:t>
      </w:r>
    </w:p>
    <w:p w14:paraId="7D318C89" w14:textId="77777777" w:rsidR="008C538A" w:rsidRPr="00F408C7" w:rsidRDefault="008C538A" w:rsidP="008C538A">
      <w:pPr>
        <w:rPr>
          <w:rFonts w:eastAsia="Helvetica Neue Light" w:cs="Calibri"/>
          <w:b/>
          <w:color w:val="C00000"/>
          <w:sz w:val="20"/>
          <w:szCs w:val="20"/>
          <w:lang w:val="af-ZA"/>
        </w:rPr>
      </w:pPr>
    </w:p>
    <w:p w14:paraId="70E96791" w14:textId="77777777" w:rsidR="008C538A" w:rsidRPr="00F408C7" w:rsidRDefault="008C538A" w:rsidP="008C538A">
      <w:pPr>
        <w:rPr>
          <w:rFonts w:eastAsia="Helvetica Neue Light" w:cs="Calibri"/>
          <w:b/>
          <w:color w:val="C00000"/>
          <w:sz w:val="20"/>
          <w:szCs w:val="20"/>
          <w:lang w:val="af-ZA"/>
        </w:rPr>
      </w:pPr>
      <w:r w:rsidRPr="00F408C7">
        <w:rPr>
          <w:rFonts w:eastAsia="Helvetica Neue Light" w:cs="Calibri"/>
          <w:b/>
          <w:color w:val="C00000"/>
          <w:sz w:val="20"/>
          <w:szCs w:val="20"/>
          <w:lang w:val="af-ZA"/>
        </w:rPr>
        <w:t>Book the Choir for a performance:</w:t>
      </w:r>
    </w:p>
    <w:p w14:paraId="453712FF" w14:textId="77777777" w:rsidR="008C538A" w:rsidRPr="00F408C7" w:rsidRDefault="008C538A" w:rsidP="008C538A">
      <w:pPr>
        <w:rPr>
          <w:rFonts w:eastAsia="Helvetica Neue Light" w:cs="Calibri"/>
          <w:bCs/>
          <w:color w:val="000000" w:themeColor="text1"/>
          <w:sz w:val="20"/>
          <w:szCs w:val="20"/>
          <w:lang w:val="af-ZA"/>
        </w:rPr>
      </w:pPr>
      <w:r w:rsidRPr="00F408C7">
        <w:rPr>
          <w:rFonts w:eastAsia="Helvetica Neue Light" w:cs="Calibri"/>
          <w:bCs/>
          <w:color w:val="000000" w:themeColor="text1"/>
          <w:sz w:val="20"/>
          <w:szCs w:val="20"/>
          <w:lang w:val="af-ZA"/>
        </w:rPr>
        <w:t>Elanza Joubert, Tours and operations Manager of Drakensberg Boys Choir School</w:t>
      </w:r>
    </w:p>
    <w:p w14:paraId="6CE09B13" w14:textId="77777777" w:rsidR="008C538A" w:rsidRPr="00F408C7" w:rsidRDefault="008C538A" w:rsidP="008C538A">
      <w:pPr>
        <w:rPr>
          <w:rFonts w:eastAsia="Helvetica Neue Light" w:cs="Calibri"/>
          <w:bCs/>
          <w:color w:val="000000" w:themeColor="text1"/>
          <w:sz w:val="20"/>
          <w:szCs w:val="20"/>
          <w:lang w:val="af-ZA"/>
        </w:rPr>
      </w:pPr>
      <w:r w:rsidRPr="00F408C7">
        <w:rPr>
          <w:rFonts w:eastAsia="Helvetica Neue Light" w:cs="Calibri"/>
          <w:bCs/>
          <w:color w:val="000000" w:themeColor="text1"/>
          <w:sz w:val="20"/>
          <w:szCs w:val="20"/>
          <w:lang w:val="af-ZA"/>
        </w:rPr>
        <w:t>Email: </w:t>
      </w:r>
      <w:hyperlink r:id="rId18" w:history="1">
        <w:r w:rsidRPr="00F408C7">
          <w:rPr>
            <w:rStyle w:val="Hyperlink"/>
            <w:rFonts w:eastAsia="Helvetica Neue Light" w:cs="Calibri"/>
            <w:bCs/>
            <w:sz w:val="20"/>
            <w:szCs w:val="20"/>
            <w:lang w:val="af-ZA"/>
          </w:rPr>
          <w:t>tours@dbchoir.com</w:t>
        </w:r>
      </w:hyperlink>
      <w:r w:rsidRPr="00F408C7">
        <w:rPr>
          <w:rFonts w:eastAsia="Helvetica Neue Light" w:cs="Calibri"/>
          <w:bCs/>
          <w:sz w:val="20"/>
          <w:szCs w:val="20"/>
          <w:lang w:val="af-ZA"/>
        </w:rPr>
        <w:t xml:space="preserve"> / </w:t>
      </w:r>
      <w:r w:rsidRPr="00F408C7">
        <w:rPr>
          <w:rFonts w:eastAsia="Helvetica Neue Light" w:cs="Calibri"/>
          <w:bCs/>
          <w:color w:val="000000" w:themeColor="text1"/>
          <w:sz w:val="20"/>
          <w:szCs w:val="20"/>
          <w:lang w:val="af-ZA"/>
        </w:rPr>
        <w:t>Phone: +27 36 468 1012</w:t>
      </w:r>
    </w:p>
    <w:p w14:paraId="7FAA0AF4" w14:textId="77777777" w:rsidR="008C538A" w:rsidRPr="00F408C7" w:rsidRDefault="008C538A" w:rsidP="008C538A">
      <w:pPr>
        <w:rPr>
          <w:rFonts w:eastAsia="Helvetica Neue Light" w:cs="Calibri"/>
          <w:b/>
          <w:color w:val="C00000"/>
          <w:sz w:val="20"/>
          <w:szCs w:val="20"/>
          <w:lang w:val="af-ZA"/>
        </w:rPr>
      </w:pPr>
    </w:p>
    <w:p w14:paraId="397337CA" w14:textId="77777777" w:rsidR="008C538A" w:rsidRPr="00F408C7" w:rsidRDefault="008C538A" w:rsidP="008C538A">
      <w:pPr>
        <w:rPr>
          <w:rFonts w:eastAsia="Helvetica Neue Light" w:cs="Calibri"/>
          <w:b/>
          <w:sz w:val="20"/>
          <w:szCs w:val="20"/>
          <w:lang w:val="af-ZA"/>
        </w:rPr>
      </w:pPr>
      <w:r w:rsidRPr="00F408C7">
        <w:rPr>
          <w:rFonts w:eastAsia="Helvetica Neue Light" w:cs="Calibri"/>
          <w:b/>
          <w:sz w:val="20"/>
          <w:szCs w:val="20"/>
          <w:lang w:val="af-ZA"/>
        </w:rPr>
        <w:t>More helpful website links for media reference:</w:t>
      </w:r>
    </w:p>
    <w:p w14:paraId="143011AF" w14:textId="77777777" w:rsidR="008C538A" w:rsidRPr="00F408C7" w:rsidRDefault="008C538A" w:rsidP="008C538A">
      <w:pPr>
        <w:rPr>
          <w:rFonts w:eastAsia="Helvetica Neue Light" w:cs="Calibri"/>
          <w:b/>
          <w:sz w:val="20"/>
          <w:szCs w:val="20"/>
          <w:lang w:val="af-ZA"/>
        </w:rPr>
      </w:pPr>
    </w:p>
    <w:p w14:paraId="13231D20" w14:textId="77777777" w:rsidR="008C538A" w:rsidRPr="00F408C7" w:rsidRDefault="008C538A" w:rsidP="008C538A">
      <w:pPr>
        <w:numPr>
          <w:ilvl w:val="0"/>
          <w:numId w:val="23"/>
        </w:numPr>
        <w:ind w:left="360"/>
        <w:rPr>
          <w:rFonts w:eastAsia="Helvetica Neue Light" w:cs="Calibri"/>
          <w:bCs/>
          <w:sz w:val="20"/>
          <w:szCs w:val="20"/>
          <w:lang w:val="af-ZA"/>
        </w:rPr>
      </w:pPr>
      <w:r w:rsidRPr="00F408C7">
        <w:rPr>
          <w:rFonts w:eastAsia="Helvetica Neue Light" w:cs="Calibri"/>
          <w:sz w:val="20"/>
          <w:szCs w:val="20"/>
          <w:lang w:val="af-ZA"/>
        </w:rPr>
        <w:t xml:space="preserve">Please visit the </w:t>
      </w:r>
      <w:r w:rsidRPr="00F408C7">
        <w:rPr>
          <w:rFonts w:eastAsia="Helvetica Neue Light" w:cs="Calibri"/>
          <w:b/>
          <w:sz w:val="20"/>
          <w:szCs w:val="20"/>
          <w:lang w:val="af-ZA"/>
        </w:rPr>
        <w:t>Drakensberg Boys Choir School website</w:t>
      </w:r>
      <w:r w:rsidRPr="00F408C7">
        <w:rPr>
          <w:rFonts w:eastAsia="Helvetica Neue Light" w:cs="Calibri"/>
          <w:bCs/>
          <w:sz w:val="20"/>
          <w:szCs w:val="20"/>
          <w:lang w:val="af-ZA"/>
        </w:rPr>
        <w:t xml:space="preserve"> at </w:t>
      </w:r>
      <w:hyperlink r:id="rId19" w:history="1">
        <w:r w:rsidRPr="00F408C7">
          <w:rPr>
            <w:rStyle w:val="Hyperlink"/>
            <w:rFonts w:eastAsia="Helvetica Neue Light" w:cs="Calibri"/>
            <w:bCs/>
            <w:sz w:val="20"/>
            <w:szCs w:val="20"/>
            <w:lang w:val="af-ZA"/>
          </w:rPr>
          <w:t>www.dbchoir.com</w:t>
        </w:r>
      </w:hyperlink>
      <w:r w:rsidRPr="00F408C7">
        <w:rPr>
          <w:rFonts w:eastAsia="Helvetica Neue Light" w:cs="Calibri"/>
          <w:bCs/>
          <w:sz w:val="20"/>
          <w:szCs w:val="20"/>
          <w:lang w:val="af-ZA"/>
        </w:rPr>
        <w:t xml:space="preserve"> to learn how Drakensberg Boys Choir School builds character and moulds and develops boys to harness the gift of music to bring hope, impact, and positive change to South Africa and beyond. DBCS offers a unique, complete and diverse schooling experience that will forever change every Drakie boy's life by being part of this centre of excellence. DBCS builds resilience, grows relationships, and fosters global ambassadors with music as the tool for God’s glory.</w:t>
      </w:r>
    </w:p>
    <w:p w14:paraId="45211118" w14:textId="77777777" w:rsidR="008C538A" w:rsidRPr="00F408C7" w:rsidRDefault="008C538A" w:rsidP="008C538A">
      <w:pPr>
        <w:ind w:left="360"/>
        <w:rPr>
          <w:rFonts w:eastAsia="Helvetica Neue Light" w:cs="Calibri"/>
          <w:sz w:val="20"/>
          <w:szCs w:val="20"/>
          <w:lang w:val="af-ZA"/>
        </w:rPr>
      </w:pPr>
    </w:p>
    <w:p w14:paraId="20998F9A" w14:textId="77777777" w:rsidR="008C538A" w:rsidRPr="00F408C7" w:rsidRDefault="008C538A" w:rsidP="008C538A">
      <w:pPr>
        <w:numPr>
          <w:ilvl w:val="0"/>
          <w:numId w:val="23"/>
        </w:numPr>
        <w:ind w:left="360"/>
        <w:rPr>
          <w:rFonts w:eastAsia="Helvetica Neue Light" w:cs="Calibri"/>
          <w:sz w:val="20"/>
          <w:szCs w:val="20"/>
          <w:lang w:val="af-ZA"/>
        </w:rPr>
      </w:pPr>
      <w:r w:rsidRPr="00F408C7">
        <w:rPr>
          <w:rFonts w:eastAsia="Helvetica Neue Light" w:cs="Calibri"/>
          <w:sz w:val="20"/>
          <w:szCs w:val="20"/>
          <w:lang w:val="af-ZA"/>
        </w:rPr>
        <w:t xml:space="preserve">Please visit the </w:t>
      </w:r>
      <w:r w:rsidRPr="00F408C7">
        <w:rPr>
          <w:rFonts w:eastAsia="Helvetica Neue Light" w:cs="Calibri"/>
          <w:b/>
          <w:bCs/>
          <w:sz w:val="20"/>
          <w:szCs w:val="20"/>
          <w:lang w:val="af-ZA"/>
        </w:rPr>
        <w:t>Drakies Facebook page</w:t>
      </w:r>
      <w:r w:rsidRPr="00F408C7">
        <w:rPr>
          <w:rFonts w:eastAsia="Helvetica Neue Light" w:cs="Calibri"/>
          <w:sz w:val="20"/>
          <w:szCs w:val="20"/>
          <w:lang w:val="af-ZA"/>
        </w:rPr>
        <w:t xml:space="preserve"> for views of sold-out performances and Drakie life activity at this unique boys' middle school in the majestic Drakensberg mountains – </w:t>
      </w:r>
      <w:hyperlink r:id="rId20">
        <w:r w:rsidRPr="00F408C7">
          <w:rPr>
            <w:rFonts w:eastAsia="Helvetica Neue Light" w:cs="Calibri"/>
            <w:color w:val="0563C1"/>
            <w:sz w:val="20"/>
            <w:szCs w:val="20"/>
            <w:u w:val="single"/>
            <w:lang w:val="af-ZA"/>
          </w:rPr>
          <w:t>https://www.facebook.com/dbchoir</w:t>
        </w:r>
      </w:hyperlink>
    </w:p>
    <w:p w14:paraId="3E26BE2B" w14:textId="77777777" w:rsidR="008C538A" w:rsidRPr="00F408C7" w:rsidRDefault="008C538A" w:rsidP="008C538A">
      <w:pPr>
        <w:ind w:left="360"/>
        <w:rPr>
          <w:rFonts w:eastAsia="Helvetica Neue Light" w:cs="Calibri"/>
          <w:sz w:val="20"/>
          <w:szCs w:val="20"/>
          <w:lang w:val="af-ZA"/>
        </w:rPr>
      </w:pPr>
    </w:p>
    <w:p w14:paraId="6F5A4C70" w14:textId="77777777" w:rsidR="008C538A" w:rsidRPr="00F408C7" w:rsidRDefault="008C538A" w:rsidP="008C538A">
      <w:pPr>
        <w:numPr>
          <w:ilvl w:val="0"/>
          <w:numId w:val="24"/>
        </w:numPr>
        <w:ind w:left="360"/>
        <w:rPr>
          <w:rFonts w:eastAsia="Helvetica Neue Light" w:cs="Calibri"/>
          <w:sz w:val="20"/>
          <w:szCs w:val="20"/>
          <w:lang w:val="af-ZA"/>
        </w:rPr>
      </w:pPr>
      <w:r w:rsidRPr="00F408C7">
        <w:rPr>
          <w:rFonts w:eastAsia="Helvetica Neue Light" w:cs="Calibri"/>
          <w:sz w:val="20"/>
          <w:szCs w:val="20"/>
          <w:lang w:val="af-ZA"/>
        </w:rPr>
        <w:t xml:space="preserve">The </w:t>
      </w:r>
      <w:r w:rsidRPr="00F408C7">
        <w:rPr>
          <w:rFonts w:eastAsia="Helvetica Neue Light" w:cs="Calibri"/>
          <w:b/>
          <w:bCs/>
          <w:sz w:val="20"/>
          <w:szCs w:val="20"/>
          <w:lang w:val="af-ZA"/>
        </w:rPr>
        <w:t>photo pages</w:t>
      </w:r>
      <w:r w:rsidRPr="00F408C7">
        <w:rPr>
          <w:rFonts w:eastAsia="Helvetica Neue Light" w:cs="Calibri"/>
          <w:sz w:val="20"/>
          <w:szCs w:val="20"/>
          <w:lang w:val="af-ZA"/>
        </w:rPr>
        <w:t xml:space="preserve"> on the Drakies website and Facebook page gives a good view of the diversity, life and extraordinary talent of the boys at Drakensberg Boys Choir School – </w:t>
      </w:r>
      <w:hyperlink r:id="rId21" w:history="1">
        <w:r w:rsidRPr="00F408C7">
          <w:rPr>
            <w:rStyle w:val="Hyperlink"/>
            <w:rFonts w:eastAsia="Helvetica Neue Light" w:cs="Calibri"/>
            <w:sz w:val="20"/>
            <w:szCs w:val="20"/>
            <w:lang w:val="af-ZA"/>
          </w:rPr>
          <w:t>https://dbchoir.com/gallery</w:t>
        </w:r>
      </w:hyperlink>
      <w:r w:rsidRPr="00F408C7">
        <w:rPr>
          <w:rFonts w:eastAsia="Helvetica Neue Light" w:cs="Calibri"/>
          <w:sz w:val="20"/>
          <w:szCs w:val="20"/>
          <w:lang w:val="af-ZA"/>
        </w:rPr>
        <w:t xml:space="preserve"> and  </w:t>
      </w:r>
      <w:hyperlink r:id="rId22">
        <w:r w:rsidRPr="00F408C7">
          <w:rPr>
            <w:rFonts w:eastAsia="Helvetica Neue Light" w:cs="Calibri"/>
            <w:color w:val="0563C1"/>
            <w:sz w:val="20"/>
            <w:szCs w:val="20"/>
            <w:u w:val="single"/>
            <w:lang w:val="af-ZA"/>
          </w:rPr>
          <w:t>https://www.facebook.com/dbchoir/photos</w:t>
        </w:r>
      </w:hyperlink>
    </w:p>
    <w:p w14:paraId="76335633" w14:textId="77777777" w:rsidR="008C538A" w:rsidRPr="00F408C7" w:rsidRDefault="008C538A" w:rsidP="008C538A">
      <w:pPr>
        <w:ind w:left="360"/>
        <w:rPr>
          <w:rFonts w:eastAsia="Helvetica Neue Light" w:cs="Calibri"/>
          <w:sz w:val="20"/>
          <w:szCs w:val="20"/>
          <w:lang w:val="af-ZA"/>
        </w:rPr>
      </w:pPr>
    </w:p>
    <w:p w14:paraId="591EC87C" w14:textId="2A7EE9ED" w:rsidR="008C538A" w:rsidRPr="008C538A" w:rsidRDefault="008C538A" w:rsidP="008C538A">
      <w:r w:rsidRPr="00F408C7">
        <w:rPr>
          <w:rFonts w:eastAsia="Helvetica Neue Light" w:cs="Calibri"/>
          <w:sz w:val="20"/>
          <w:szCs w:val="20"/>
          <w:lang w:val="af-ZA"/>
        </w:rPr>
        <w:t xml:space="preserve">Visit these </w:t>
      </w:r>
      <w:r w:rsidRPr="00F408C7">
        <w:rPr>
          <w:rFonts w:eastAsia="Helvetica Neue Light" w:cs="Calibri"/>
          <w:b/>
          <w:bCs/>
          <w:sz w:val="20"/>
          <w:szCs w:val="20"/>
          <w:lang w:val="af-ZA"/>
        </w:rPr>
        <w:t>video links</w:t>
      </w:r>
      <w:r w:rsidRPr="00F408C7">
        <w:rPr>
          <w:rFonts w:eastAsia="Helvetica Neue Light" w:cs="Calibri"/>
          <w:sz w:val="20"/>
          <w:szCs w:val="20"/>
          <w:lang w:val="af-ZA"/>
        </w:rPr>
        <w:t xml:space="preserve"> for a glimpse of the world-renowned Choir's international and local choral work, both in the classical and distinctly African genres: </w:t>
      </w:r>
      <w:hyperlink r:id="rId23" w:history="1">
        <w:r w:rsidRPr="00F408C7">
          <w:rPr>
            <w:rStyle w:val="Hyperlink"/>
            <w:rFonts w:eastAsia="Helvetica Neue Light" w:cs="Calibri"/>
            <w:sz w:val="20"/>
            <w:szCs w:val="20"/>
            <w:lang w:val="af-ZA"/>
          </w:rPr>
          <w:t>https://www.dbchoir.com/gallery</w:t>
        </w:r>
      </w:hyperlink>
      <w:r w:rsidRPr="00F408C7">
        <w:rPr>
          <w:rFonts w:eastAsia="Helvetica Neue Light" w:cs="Calibri"/>
          <w:sz w:val="20"/>
          <w:szCs w:val="20"/>
          <w:lang w:val="af-ZA"/>
        </w:rPr>
        <w:t xml:space="preserve"> (scroll down on the page for videos),    </w:t>
      </w:r>
      <w:hyperlink r:id="rId24" w:history="1">
        <w:r w:rsidRPr="00F408C7">
          <w:rPr>
            <w:rStyle w:val="Hyperlink"/>
            <w:rFonts w:eastAsia="Helvetica Neue Light" w:cs="Calibri"/>
            <w:sz w:val="20"/>
            <w:szCs w:val="20"/>
            <w:lang w:val="af-ZA"/>
          </w:rPr>
          <w:t>https://www.youtube.com/user/DBCHOIR</w:t>
        </w:r>
      </w:hyperlink>
      <w:r w:rsidRPr="00F408C7">
        <w:rPr>
          <w:rFonts w:eastAsia="Helvetica Neue Light" w:cs="Calibri"/>
          <w:sz w:val="20"/>
          <w:szCs w:val="20"/>
          <w:lang w:val="af-ZA"/>
        </w:rPr>
        <w:t>, </w:t>
      </w:r>
      <w:hyperlink r:id="rId25">
        <w:r w:rsidRPr="00F408C7">
          <w:rPr>
            <w:rFonts w:eastAsia="Helvetica Neue Light" w:cs="Calibri"/>
            <w:color w:val="0563C1"/>
            <w:sz w:val="20"/>
            <w:szCs w:val="20"/>
            <w:u w:val="single"/>
            <w:lang w:val="af-ZA"/>
          </w:rPr>
          <w:t>https://youtu.be/C521O4XHO_I</w:t>
        </w:r>
      </w:hyperlink>
      <w:r w:rsidRPr="00F408C7">
        <w:rPr>
          <w:rFonts w:eastAsia="Helvetica Neue Light" w:cs="Calibri"/>
          <w:sz w:val="20"/>
          <w:szCs w:val="20"/>
          <w:lang w:val="af-ZA"/>
        </w:rPr>
        <w:t xml:space="preserve">, and </w:t>
      </w:r>
      <w:hyperlink r:id="rId26" w:history="1">
        <w:r w:rsidRPr="00F408C7">
          <w:rPr>
            <w:rStyle w:val="Hyperlink"/>
            <w:rFonts w:eastAsia="Helvetica Neue Light" w:cs="Calibri"/>
            <w:sz w:val="20"/>
            <w:szCs w:val="20"/>
            <w:lang w:val="af-ZA"/>
          </w:rPr>
          <w:t>https://www.facebook.com/dbchoir/videos/934329527988775/</w:t>
        </w:r>
      </w:hyperlink>
    </w:p>
    <w:p w14:paraId="3F1BAB0B" w14:textId="77777777" w:rsidR="00B91FA4" w:rsidRDefault="00B91FA4" w:rsidP="003F6314"/>
    <w:p w14:paraId="237D9D44" w14:textId="77777777" w:rsidR="00B91FA4" w:rsidRPr="003F6314" w:rsidRDefault="00B91FA4" w:rsidP="003F6314"/>
    <w:sectPr w:rsidR="00B91FA4" w:rsidRPr="003F6314" w:rsidSect="00140C37">
      <w:headerReference w:type="even" r:id="rId27"/>
      <w:headerReference w:type="default" r:id="rId28"/>
      <w:headerReference w:type="first" r:id="rId29"/>
      <w:pgSz w:w="11900" w:h="16840"/>
      <w:pgMar w:top="268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BA5405A" w14:textId="77777777" w:rsidR="00C30611" w:rsidRDefault="00C30611" w:rsidP="00E020E5">
      <w:r>
        <w:separator/>
      </w:r>
    </w:p>
  </w:endnote>
  <w:endnote w:type="continuationSeparator" w:id="0">
    <w:p w14:paraId="6F568FE2" w14:textId="77777777" w:rsidR="00C30611" w:rsidRDefault="00C30611" w:rsidP="00E02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4F93B95" w14:textId="77777777" w:rsidR="00C30611" w:rsidRDefault="00C30611" w:rsidP="00E020E5">
      <w:r>
        <w:separator/>
      </w:r>
    </w:p>
  </w:footnote>
  <w:footnote w:type="continuationSeparator" w:id="0">
    <w:p w14:paraId="584482F5" w14:textId="77777777" w:rsidR="00C30611" w:rsidRDefault="00C30611" w:rsidP="00E02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1691CDA" w14:textId="77777777" w:rsidR="00691316" w:rsidRDefault="00C30611">
    <w:pPr>
      <w:pStyle w:val="Header"/>
    </w:pPr>
    <w:r>
      <w:rPr>
        <w:noProof/>
        <w:lang w:val="en-ZA" w:eastAsia="en-ZA"/>
      </w:rPr>
      <w:pict w14:anchorId="6E297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82" o:spid="_x0000_s1027" type="#_x0000_t75" alt="" style="position:absolute;margin-left:0;margin-top:0;width:481.4pt;height:524.4pt;z-index:-251654144;mso-wrap-edited:f;mso-width-percent:0;mso-height-percent:0;mso-position-horizontal:center;mso-position-horizontal-relative:margin;mso-position-vertical:center;mso-position-vertical-relative:margin;mso-width-percent:0;mso-height-percent:0" o:allowincell="f">
          <v:imagedata r:id="rId1" o:title="Griff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33572B7" w14:textId="77777777" w:rsidR="00353479" w:rsidRDefault="00140C37">
    <w:pPr>
      <w:pStyle w:val="Header"/>
    </w:pPr>
    <w:r>
      <w:rPr>
        <w:noProof/>
        <w:lang w:val="en-ZA" w:eastAsia="en-ZA"/>
      </w:rPr>
      <w:drawing>
        <wp:anchor distT="0" distB="0" distL="114300" distR="114300" simplePos="0" relativeHeight="251658240" behindDoc="1" locked="0" layoutInCell="1" allowOverlap="1" wp14:anchorId="6FF653CB" wp14:editId="5B4E9D57">
          <wp:simplePos x="0" y="0"/>
          <wp:positionH relativeFrom="margin">
            <wp:posOffset>2280822</wp:posOffset>
          </wp:positionH>
          <wp:positionV relativeFrom="paragraph">
            <wp:posOffset>-3810</wp:posOffset>
          </wp:positionV>
          <wp:extent cx="1528767" cy="11371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CS-logo-cmyk.pdf"/>
                  <pic:cNvPicPr/>
                </pic:nvPicPr>
                <pic:blipFill>
                  <a:blip r:embed="rId1">
                    <a:extLst>
                      <a:ext uri="{28A0092B-C50C-407E-A947-70E740481C1C}">
                        <a14:useLocalDpi xmlns:a14="http://schemas.microsoft.com/office/drawing/2010/main" val="0"/>
                      </a:ext>
                    </a:extLst>
                  </a:blip>
                  <a:stretch>
                    <a:fillRect/>
                  </a:stretch>
                </pic:blipFill>
                <pic:spPr>
                  <a:xfrm>
                    <a:off x="0" y="0"/>
                    <a:ext cx="1528767" cy="1137138"/>
                  </a:xfrm>
                  <a:prstGeom prst="rect">
                    <a:avLst/>
                  </a:prstGeom>
                </pic:spPr>
              </pic:pic>
            </a:graphicData>
          </a:graphic>
          <wp14:sizeRelH relativeFrom="page">
            <wp14:pctWidth>0</wp14:pctWidth>
          </wp14:sizeRelH>
          <wp14:sizeRelV relativeFrom="page">
            <wp14:pctHeight>0</wp14:pctHeight>
          </wp14:sizeRelV>
        </wp:anchor>
      </w:drawing>
    </w:r>
    <w:r w:rsidR="00C30611">
      <w:rPr>
        <w:noProof/>
        <w:lang w:val="en-ZA" w:eastAsia="en-ZA"/>
      </w:rPr>
      <w:pict w14:anchorId="3B56F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83" o:spid="_x0000_s1026" type="#_x0000_t75" alt="" style="position:absolute;margin-left:0;margin-top:0;width:481.4pt;height:524.4pt;z-index:-251653120;mso-wrap-edited:f;mso-width-percent:0;mso-height-percent:0;mso-position-horizontal:center;mso-position-horizontal-relative:margin;mso-position-vertical:center;mso-position-vertical-relative:margin;mso-width-percent:0;mso-height-percent:0" o:allowincell="f">
          <v:imagedata r:id="rId2" o:title="Griff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CCBEAE" w14:textId="77777777" w:rsidR="00691316" w:rsidRDefault="00C30611">
    <w:pPr>
      <w:pStyle w:val="Header"/>
    </w:pPr>
    <w:r>
      <w:rPr>
        <w:noProof/>
        <w:lang w:val="en-ZA" w:eastAsia="en-ZA"/>
      </w:rPr>
      <w:pict w14:anchorId="19D22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81" o:spid="_x0000_s1025" type="#_x0000_t75" alt="" style="position:absolute;margin-left:0;margin-top:0;width:481.4pt;height:524.4pt;z-index:-251655168;mso-wrap-edited:f;mso-width-percent:0;mso-height-percent:0;mso-position-horizontal:center;mso-position-horizontal-relative:margin;mso-position-vertical:center;mso-position-vertical-relative:margin;mso-width-percent:0;mso-height-percent:0" o:allowincell="f">
          <v:imagedata r:id="rId1" o:title="Griff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5A5E23"/>
    <w:multiLevelType w:val="multilevel"/>
    <w:tmpl w:val="CC347FCC"/>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68644FD"/>
    <w:multiLevelType w:val="multilevel"/>
    <w:tmpl w:val="D536F8DE"/>
    <w:lvl w:ilvl="0">
      <w:start w:val="1"/>
      <w:numFmt w:val="decimal"/>
      <w:pStyle w:val="level1"/>
      <w:isLgl/>
      <w:lvlText w:val="%1"/>
      <w:lvlJc w:val="left"/>
      <w:pPr>
        <w:tabs>
          <w:tab w:val="num" w:pos="567"/>
        </w:tabs>
        <w:ind w:left="567" w:hanging="567"/>
      </w:pPr>
      <w:rPr>
        <w:rFonts w:ascii="Arial" w:hAnsi="Arial" w:hint="default"/>
        <w:b w:val="0"/>
        <w:i w:val="0"/>
        <w:sz w:val="24"/>
        <w:u w:val="none"/>
        <w:lang w:val="en-ZA"/>
      </w:rPr>
    </w:lvl>
    <w:lvl w:ilvl="1">
      <w:start w:val="1"/>
      <w:numFmt w:val="decimal"/>
      <w:pStyle w:val="level2"/>
      <w:isLgl/>
      <w:lvlText w:val="%1.%2"/>
      <w:lvlJc w:val="left"/>
      <w:pPr>
        <w:tabs>
          <w:tab w:val="num" w:pos="851"/>
        </w:tabs>
        <w:ind w:left="851" w:hanging="851"/>
      </w:pPr>
      <w:rPr>
        <w:rFonts w:ascii="Arial" w:hAnsi="Arial" w:hint="default"/>
        <w:b w:val="0"/>
        <w:i w:val="0"/>
        <w:sz w:val="24"/>
      </w:rPr>
    </w:lvl>
    <w:lvl w:ilvl="2">
      <w:start w:val="1"/>
      <w:numFmt w:val="decimal"/>
      <w:pStyle w:val="level3"/>
      <w:isLgl/>
      <w:lvlText w:val="%1.%2.%3"/>
      <w:lvlJc w:val="left"/>
      <w:pPr>
        <w:tabs>
          <w:tab w:val="num" w:pos="1134"/>
        </w:tabs>
        <w:ind w:left="1134" w:hanging="1134"/>
      </w:pPr>
      <w:rPr>
        <w:rFonts w:ascii="Arial" w:hAnsi="Arial" w:hint="default"/>
        <w:b w:val="0"/>
        <w:i w:val="0"/>
        <w:sz w:val="24"/>
      </w:rPr>
    </w:lvl>
    <w:lvl w:ilvl="3">
      <w:start w:val="1"/>
      <w:numFmt w:val="decimal"/>
      <w:pStyle w:val="level4"/>
      <w:isLgl/>
      <w:lvlText w:val="%1.%2.%3.%4"/>
      <w:lvlJc w:val="left"/>
      <w:pPr>
        <w:tabs>
          <w:tab w:val="num" w:pos="1418"/>
        </w:tabs>
        <w:ind w:left="1418" w:hanging="1418"/>
      </w:pPr>
      <w:rPr>
        <w:rFonts w:ascii="Arial" w:hAnsi="Arial" w:hint="default"/>
        <w:b w:val="0"/>
        <w:i w:val="0"/>
        <w:sz w:val="24"/>
      </w:rPr>
    </w:lvl>
    <w:lvl w:ilvl="4">
      <w:start w:val="1"/>
      <w:numFmt w:val="decimal"/>
      <w:pStyle w:val="level5"/>
      <w:lvlText w:val="%1.%2.%3.%4.%5"/>
      <w:lvlJc w:val="left"/>
      <w:pPr>
        <w:tabs>
          <w:tab w:val="num" w:pos="1701"/>
        </w:tabs>
        <w:ind w:left="1701" w:hanging="1701"/>
      </w:pPr>
      <w:rPr>
        <w:rFonts w:ascii="Arial" w:hAnsi="Arial" w:hint="default"/>
        <w:b w:val="0"/>
        <w:i w:val="0"/>
        <w:sz w:val="24"/>
      </w:rPr>
    </w:lvl>
    <w:lvl w:ilvl="5">
      <w:start w:val="1"/>
      <w:numFmt w:val="decimal"/>
      <w:pStyle w:val="level6"/>
      <w:lvlText w:val="%1.%2.%3.%4.%5.%6"/>
      <w:lvlJc w:val="left"/>
      <w:pPr>
        <w:tabs>
          <w:tab w:val="num" w:pos="1985"/>
        </w:tabs>
        <w:ind w:left="1985" w:hanging="1985"/>
      </w:pPr>
      <w:rPr>
        <w:rFonts w:ascii="Arial" w:hAnsi="Arial" w:hint="default"/>
        <w:b w:val="0"/>
        <w:i w:val="0"/>
        <w:sz w:val="24"/>
      </w:rPr>
    </w:lvl>
    <w:lvl w:ilvl="6">
      <w:start w:val="1"/>
      <w:numFmt w:val="decimal"/>
      <w:pStyle w:val="level7"/>
      <w:lvlText w:val="%1.%2.%3.%4.%5.%6.%7"/>
      <w:lvlJc w:val="left"/>
      <w:pPr>
        <w:tabs>
          <w:tab w:val="num" w:pos="2268"/>
        </w:tabs>
        <w:ind w:left="2268" w:hanging="2268"/>
      </w:pPr>
      <w:rPr>
        <w:rFonts w:ascii="Arial" w:hAnsi="Arial"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CAB1055"/>
    <w:multiLevelType w:val="multilevel"/>
    <w:tmpl w:val="76844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CD959E7"/>
    <w:multiLevelType w:val="hybridMultilevel"/>
    <w:tmpl w:val="80AE24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8706A9"/>
    <w:multiLevelType w:val="singleLevel"/>
    <w:tmpl w:val="A9522E08"/>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402186F"/>
    <w:multiLevelType w:val="hybridMultilevel"/>
    <w:tmpl w:val="421208C2"/>
    <w:lvl w:ilvl="0" w:tplc="FFFFFFFF">
      <w:start w:val="4"/>
      <w:numFmt w:val="bullet"/>
      <w:lvlText w:val=""/>
      <w:lvlJc w:val="left"/>
      <w:pPr>
        <w:tabs>
          <w:tab w:val="num" w:pos="1800"/>
        </w:tabs>
        <w:ind w:left="180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D7996"/>
    <w:multiLevelType w:val="hybridMultilevel"/>
    <w:tmpl w:val="42F66D80"/>
    <w:lvl w:ilvl="0" w:tplc="BEBA58C0">
      <w:start w:val="1"/>
      <w:numFmt w:val="lowerLetter"/>
      <w:lvlText w:val="(%1)"/>
      <w:lvlJc w:val="left"/>
      <w:pPr>
        <w:tabs>
          <w:tab w:val="num" w:pos="350"/>
        </w:tabs>
        <w:ind w:left="350" w:hanging="360"/>
      </w:pPr>
      <w:rPr>
        <w:rFonts w:hint="default"/>
      </w:rPr>
    </w:lvl>
    <w:lvl w:ilvl="1" w:tplc="04090019" w:tentative="1">
      <w:start w:val="1"/>
      <w:numFmt w:val="lowerLetter"/>
      <w:lvlText w:val="%2."/>
      <w:lvlJc w:val="left"/>
      <w:pPr>
        <w:tabs>
          <w:tab w:val="num" w:pos="1070"/>
        </w:tabs>
        <w:ind w:left="1070" w:hanging="360"/>
      </w:pPr>
    </w:lvl>
    <w:lvl w:ilvl="2" w:tplc="0409001B" w:tentative="1">
      <w:start w:val="1"/>
      <w:numFmt w:val="lowerRoman"/>
      <w:pStyle w:val="LEVEL30"/>
      <w:lvlText w:val="%3."/>
      <w:lvlJc w:val="right"/>
      <w:pPr>
        <w:tabs>
          <w:tab w:val="num" w:pos="1790"/>
        </w:tabs>
        <w:ind w:left="1790" w:hanging="180"/>
      </w:pPr>
    </w:lvl>
    <w:lvl w:ilvl="3" w:tplc="0409000F" w:tentative="1">
      <w:start w:val="1"/>
      <w:numFmt w:val="decimal"/>
      <w:lvlText w:val="%4."/>
      <w:lvlJc w:val="left"/>
      <w:pPr>
        <w:tabs>
          <w:tab w:val="num" w:pos="2510"/>
        </w:tabs>
        <w:ind w:left="2510" w:hanging="360"/>
      </w:pPr>
    </w:lvl>
    <w:lvl w:ilvl="4" w:tplc="04090019" w:tentative="1">
      <w:start w:val="1"/>
      <w:numFmt w:val="lowerLetter"/>
      <w:lvlText w:val="%5."/>
      <w:lvlJc w:val="left"/>
      <w:pPr>
        <w:tabs>
          <w:tab w:val="num" w:pos="3230"/>
        </w:tabs>
        <w:ind w:left="3230" w:hanging="360"/>
      </w:pPr>
    </w:lvl>
    <w:lvl w:ilvl="5" w:tplc="0409001B" w:tentative="1">
      <w:start w:val="1"/>
      <w:numFmt w:val="lowerRoman"/>
      <w:lvlText w:val="%6."/>
      <w:lvlJc w:val="right"/>
      <w:pPr>
        <w:tabs>
          <w:tab w:val="num" w:pos="3950"/>
        </w:tabs>
        <w:ind w:left="3950" w:hanging="180"/>
      </w:pPr>
    </w:lvl>
    <w:lvl w:ilvl="6" w:tplc="0409000F" w:tentative="1">
      <w:start w:val="1"/>
      <w:numFmt w:val="decimal"/>
      <w:lvlText w:val="%7."/>
      <w:lvlJc w:val="left"/>
      <w:pPr>
        <w:tabs>
          <w:tab w:val="num" w:pos="4670"/>
        </w:tabs>
        <w:ind w:left="4670" w:hanging="360"/>
      </w:pPr>
    </w:lvl>
    <w:lvl w:ilvl="7" w:tplc="04090019" w:tentative="1">
      <w:start w:val="1"/>
      <w:numFmt w:val="lowerLetter"/>
      <w:lvlText w:val="%8."/>
      <w:lvlJc w:val="left"/>
      <w:pPr>
        <w:tabs>
          <w:tab w:val="num" w:pos="5390"/>
        </w:tabs>
        <w:ind w:left="5390" w:hanging="360"/>
      </w:pPr>
    </w:lvl>
    <w:lvl w:ilvl="8" w:tplc="0409001B" w:tentative="1">
      <w:start w:val="1"/>
      <w:numFmt w:val="lowerRoman"/>
      <w:lvlText w:val="%9."/>
      <w:lvlJc w:val="right"/>
      <w:pPr>
        <w:tabs>
          <w:tab w:val="num" w:pos="6110"/>
        </w:tabs>
        <w:ind w:left="6110" w:hanging="180"/>
      </w:pPr>
    </w:lvl>
  </w:abstractNum>
  <w:abstractNum w:abstractNumId="7" w15:restartNumberingAfterBreak="0">
    <w:nsid w:val="2C061AAF"/>
    <w:multiLevelType w:val="hybridMultilevel"/>
    <w:tmpl w:val="A648A804"/>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25A6C"/>
    <w:multiLevelType w:val="hybridMultilevel"/>
    <w:tmpl w:val="3B160344"/>
    <w:lvl w:ilvl="0" w:tplc="DAD25CB0">
      <w:start w:val="1"/>
      <w:numFmt w:val="bullet"/>
      <w:lvlText w:val=""/>
      <w:lvlJc w:val="left"/>
      <w:pPr>
        <w:tabs>
          <w:tab w:val="num" w:pos="2520"/>
        </w:tabs>
        <w:ind w:left="2520" w:hanging="360"/>
      </w:pPr>
      <w:rPr>
        <w:rFonts w:ascii="Wingdings 2" w:hAnsi="Wingdings 2" w:hint="default"/>
        <w:sz w:val="16"/>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2825B7A"/>
    <w:multiLevelType w:val="multilevel"/>
    <w:tmpl w:val="D82817E4"/>
    <w:lvl w:ilvl="0">
      <w:start w:val="1"/>
      <w:numFmt w:val="bullet"/>
      <w:lvlText w:val=""/>
      <w:lvlJc w:val="left"/>
      <w:pPr>
        <w:tabs>
          <w:tab w:val="num" w:pos="2520"/>
        </w:tabs>
        <w:ind w:left="2520" w:hanging="360"/>
      </w:pPr>
      <w:rPr>
        <w:rFonts w:ascii="Symbol" w:hAnsi="Symbol" w:hint="default"/>
        <w:sz w:val="20"/>
        <w:szCs w:val="20"/>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344757E8"/>
    <w:multiLevelType w:val="multilevel"/>
    <w:tmpl w:val="95904C88"/>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5A2340A"/>
    <w:multiLevelType w:val="multilevel"/>
    <w:tmpl w:val="55AE8532"/>
    <w:lvl w:ilvl="0">
      <w:start w:val="17"/>
      <w:numFmt w:val="decimal"/>
      <w:lvlText w:val="%1"/>
      <w:lvlJc w:val="left"/>
      <w:pPr>
        <w:tabs>
          <w:tab w:val="num" w:pos="360"/>
        </w:tabs>
        <w:ind w:left="360" w:hanging="360"/>
      </w:pPr>
      <w:rPr>
        <w:rFonts w:hint="default"/>
      </w:rPr>
    </w:lvl>
    <w:lvl w:ilvl="1">
      <w:start w:val="3"/>
      <w:numFmt w:val="decimal"/>
      <w:pStyle w:val="LEVEL20"/>
      <w:lvlText w:val="%1.%2"/>
      <w:lvlJc w:val="left"/>
      <w:pPr>
        <w:tabs>
          <w:tab w:val="num" w:pos="355"/>
        </w:tabs>
        <w:ind w:left="355" w:hanging="360"/>
      </w:pPr>
      <w:rPr>
        <w:rFonts w:hint="default"/>
      </w:rPr>
    </w:lvl>
    <w:lvl w:ilvl="2">
      <w:start w:val="1"/>
      <w:numFmt w:val="decimal"/>
      <w:lvlText w:val="%1.%2.%3"/>
      <w:lvlJc w:val="left"/>
      <w:pPr>
        <w:tabs>
          <w:tab w:val="num" w:pos="710"/>
        </w:tabs>
        <w:ind w:left="710" w:hanging="720"/>
      </w:pPr>
      <w:rPr>
        <w:rFonts w:hint="default"/>
      </w:rPr>
    </w:lvl>
    <w:lvl w:ilvl="3">
      <w:start w:val="1"/>
      <w:numFmt w:val="decimal"/>
      <w:lvlText w:val="%1.%2.%3.%4"/>
      <w:lvlJc w:val="left"/>
      <w:pPr>
        <w:tabs>
          <w:tab w:val="num" w:pos="705"/>
        </w:tabs>
        <w:ind w:left="705" w:hanging="720"/>
      </w:pPr>
      <w:rPr>
        <w:rFonts w:hint="default"/>
      </w:rPr>
    </w:lvl>
    <w:lvl w:ilvl="4">
      <w:start w:val="1"/>
      <w:numFmt w:val="decimal"/>
      <w:lvlText w:val="%1.%2.%3.%4.%5"/>
      <w:lvlJc w:val="left"/>
      <w:pPr>
        <w:tabs>
          <w:tab w:val="num" w:pos="1060"/>
        </w:tabs>
        <w:ind w:left="1060" w:hanging="1080"/>
      </w:pPr>
      <w:rPr>
        <w:rFonts w:hint="default"/>
      </w:rPr>
    </w:lvl>
    <w:lvl w:ilvl="5">
      <w:start w:val="1"/>
      <w:numFmt w:val="decimal"/>
      <w:lvlText w:val="%1.%2.%3.%4.%5.%6"/>
      <w:lvlJc w:val="left"/>
      <w:pPr>
        <w:tabs>
          <w:tab w:val="num" w:pos="1055"/>
        </w:tabs>
        <w:ind w:left="1055" w:hanging="1080"/>
      </w:pPr>
      <w:rPr>
        <w:rFonts w:hint="default"/>
      </w:rPr>
    </w:lvl>
    <w:lvl w:ilvl="6">
      <w:start w:val="1"/>
      <w:numFmt w:val="decimal"/>
      <w:lvlText w:val="%1.%2.%3.%4.%5.%6.%7"/>
      <w:lvlJc w:val="left"/>
      <w:pPr>
        <w:tabs>
          <w:tab w:val="num" w:pos="1410"/>
        </w:tabs>
        <w:ind w:left="1410" w:hanging="1440"/>
      </w:pPr>
      <w:rPr>
        <w:rFonts w:hint="default"/>
      </w:rPr>
    </w:lvl>
    <w:lvl w:ilvl="7">
      <w:start w:val="1"/>
      <w:numFmt w:val="decimal"/>
      <w:lvlText w:val="%1.%2.%3.%4.%5.%6.%7.%8"/>
      <w:lvlJc w:val="left"/>
      <w:pPr>
        <w:tabs>
          <w:tab w:val="num" w:pos="1405"/>
        </w:tabs>
        <w:ind w:left="1405" w:hanging="1440"/>
      </w:pPr>
      <w:rPr>
        <w:rFonts w:hint="default"/>
      </w:rPr>
    </w:lvl>
    <w:lvl w:ilvl="8">
      <w:start w:val="1"/>
      <w:numFmt w:val="decimal"/>
      <w:lvlText w:val="%1.%2.%3.%4.%5.%6.%7.%8.%9"/>
      <w:lvlJc w:val="left"/>
      <w:pPr>
        <w:tabs>
          <w:tab w:val="num" w:pos="1760"/>
        </w:tabs>
        <w:ind w:left="1760" w:hanging="1800"/>
      </w:pPr>
      <w:rPr>
        <w:rFonts w:hint="default"/>
      </w:rPr>
    </w:lvl>
  </w:abstractNum>
  <w:abstractNum w:abstractNumId="12" w15:restartNumberingAfterBreak="1">
    <w:nsid w:val="39AF3D6C"/>
    <w:multiLevelType w:val="multilevel"/>
    <w:tmpl w:val="0F98B2D6"/>
    <w:lvl w:ilvl="0">
      <w:start w:val="1"/>
      <w:numFmt w:val="bullet"/>
      <w:lvlText w:val=""/>
      <w:lvlJc w:val="left"/>
      <w:pPr>
        <w:tabs>
          <w:tab w:val="num" w:pos="2480"/>
        </w:tabs>
        <w:ind w:left="2480" w:hanging="360"/>
      </w:pPr>
      <w:rPr>
        <w:rFonts w:ascii="Symbol" w:hAnsi="Symbol" w:hint="default"/>
      </w:rPr>
    </w:lvl>
    <w:lvl w:ilvl="1" w:tentative="1">
      <w:start w:val="1"/>
      <w:numFmt w:val="bullet"/>
      <w:lvlText w:val="o"/>
      <w:lvlJc w:val="left"/>
      <w:pPr>
        <w:tabs>
          <w:tab w:val="num" w:pos="3560"/>
        </w:tabs>
        <w:ind w:left="3560" w:hanging="360"/>
      </w:pPr>
      <w:rPr>
        <w:rFonts w:ascii="Courier New" w:hAnsi="Courier New" w:hint="default"/>
      </w:rPr>
    </w:lvl>
    <w:lvl w:ilvl="2" w:tentative="1">
      <w:start w:val="1"/>
      <w:numFmt w:val="bullet"/>
      <w:lvlText w:val=""/>
      <w:lvlJc w:val="left"/>
      <w:pPr>
        <w:tabs>
          <w:tab w:val="num" w:pos="4280"/>
        </w:tabs>
        <w:ind w:left="4280" w:hanging="360"/>
      </w:pPr>
      <w:rPr>
        <w:rFonts w:ascii="Wingdings" w:hAnsi="Wingdings" w:hint="default"/>
      </w:rPr>
    </w:lvl>
    <w:lvl w:ilvl="3" w:tentative="1">
      <w:start w:val="1"/>
      <w:numFmt w:val="bullet"/>
      <w:lvlText w:val=""/>
      <w:lvlJc w:val="left"/>
      <w:pPr>
        <w:tabs>
          <w:tab w:val="num" w:pos="5000"/>
        </w:tabs>
        <w:ind w:left="5000" w:hanging="360"/>
      </w:pPr>
      <w:rPr>
        <w:rFonts w:ascii="Symbol" w:hAnsi="Symbol" w:hint="default"/>
      </w:rPr>
    </w:lvl>
    <w:lvl w:ilvl="4" w:tentative="1">
      <w:start w:val="1"/>
      <w:numFmt w:val="bullet"/>
      <w:lvlText w:val="o"/>
      <w:lvlJc w:val="left"/>
      <w:pPr>
        <w:tabs>
          <w:tab w:val="num" w:pos="5720"/>
        </w:tabs>
        <w:ind w:left="5720" w:hanging="360"/>
      </w:pPr>
      <w:rPr>
        <w:rFonts w:ascii="Courier New" w:hAnsi="Courier New" w:hint="default"/>
      </w:rPr>
    </w:lvl>
    <w:lvl w:ilvl="5" w:tentative="1">
      <w:start w:val="1"/>
      <w:numFmt w:val="bullet"/>
      <w:lvlText w:val=""/>
      <w:lvlJc w:val="left"/>
      <w:pPr>
        <w:tabs>
          <w:tab w:val="num" w:pos="6440"/>
        </w:tabs>
        <w:ind w:left="6440" w:hanging="360"/>
      </w:pPr>
      <w:rPr>
        <w:rFonts w:ascii="Wingdings" w:hAnsi="Wingdings" w:hint="default"/>
      </w:rPr>
    </w:lvl>
    <w:lvl w:ilvl="6" w:tentative="1">
      <w:start w:val="1"/>
      <w:numFmt w:val="bullet"/>
      <w:lvlText w:val=""/>
      <w:lvlJc w:val="left"/>
      <w:pPr>
        <w:tabs>
          <w:tab w:val="num" w:pos="7160"/>
        </w:tabs>
        <w:ind w:left="7160" w:hanging="360"/>
      </w:pPr>
      <w:rPr>
        <w:rFonts w:ascii="Symbol" w:hAnsi="Symbol" w:hint="default"/>
      </w:rPr>
    </w:lvl>
    <w:lvl w:ilvl="7" w:tentative="1">
      <w:start w:val="1"/>
      <w:numFmt w:val="bullet"/>
      <w:lvlText w:val="o"/>
      <w:lvlJc w:val="left"/>
      <w:pPr>
        <w:tabs>
          <w:tab w:val="num" w:pos="7880"/>
        </w:tabs>
        <w:ind w:left="7880" w:hanging="360"/>
      </w:pPr>
      <w:rPr>
        <w:rFonts w:ascii="Courier New" w:hAnsi="Courier New" w:hint="default"/>
      </w:rPr>
    </w:lvl>
    <w:lvl w:ilvl="8" w:tentative="1">
      <w:start w:val="1"/>
      <w:numFmt w:val="bullet"/>
      <w:lvlText w:val=""/>
      <w:lvlJc w:val="left"/>
      <w:pPr>
        <w:tabs>
          <w:tab w:val="num" w:pos="8600"/>
        </w:tabs>
        <w:ind w:left="8600" w:hanging="360"/>
      </w:pPr>
      <w:rPr>
        <w:rFonts w:ascii="Wingdings" w:hAnsi="Wingdings" w:hint="default"/>
      </w:rPr>
    </w:lvl>
  </w:abstractNum>
  <w:abstractNum w:abstractNumId="13" w15:restartNumberingAfterBreak="0">
    <w:nsid w:val="3C041456"/>
    <w:multiLevelType w:val="hybridMultilevel"/>
    <w:tmpl w:val="BE925B3E"/>
    <w:lvl w:ilvl="0" w:tplc="5EE029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3E236B"/>
    <w:multiLevelType w:val="multilevel"/>
    <w:tmpl w:val="516AE40A"/>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ED75C3E"/>
    <w:multiLevelType w:val="multilevel"/>
    <w:tmpl w:val="048CD360"/>
    <w:lvl w:ilvl="0">
      <w:start w:val="4"/>
      <w:numFmt w:val="bullet"/>
      <w:lvlText w:val=""/>
      <w:lvlJc w:val="left"/>
      <w:pPr>
        <w:tabs>
          <w:tab w:val="num" w:pos="1800"/>
        </w:tabs>
        <w:ind w:left="1800" w:hanging="360"/>
      </w:pPr>
      <w:rPr>
        <w:rFonts w:ascii="Symbol" w:hAnsi="Symbol" w:hint="default"/>
        <w:sz w:val="20"/>
        <w:szCs w:val="20"/>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543707ED"/>
    <w:multiLevelType w:val="hybridMultilevel"/>
    <w:tmpl w:val="654C8078"/>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 w15:restartNumberingAfterBreak="0">
    <w:nsid w:val="55E625C4"/>
    <w:multiLevelType w:val="multilevel"/>
    <w:tmpl w:val="FA6C8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35D25F1"/>
    <w:multiLevelType w:val="multilevel"/>
    <w:tmpl w:val="152EF136"/>
    <w:lvl w:ilvl="0">
      <w:start w:val="6"/>
      <w:numFmt w:val="decimal"/>
      <w:pStyle w:val="LEVEL10"/>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44D2710"/>
    <w:multiLevelType w:val="multilevel"/>
    <w:tmpl w:val="95904C88"/>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FF71C9D"/>
    <w:multiLevelType w:val="multilevel"/>
    <w:tmpl w:val="CC347FC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69F108F"/>
    <w:multiLevelType w:val="hybridMultilevel"/>
    <w:tmpl w:val="9BF4783C"/>
    <w:lvl w:ilvl="0" w:tplc="F07094BC">
      <w:start w:val="1"/>
      <w:numFmt w:val="lowerLetter"/>
      <w:lvlText w:val="(%1)"/>
      <w:lvlJc w:val="left"/>
      <w:pPr>
        <w:tabs>
          <w:tab w:val="num" w:pos="5040"/>
        </w:tabs>
        <w:ind w:left="5040" w:hanging="72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176CFF86">
      <w:start w:val="1"/>
      <w:numFmt w:val="lowerLetter"/>
      <w:lvlText w:val="(%4)"/>
      <w:lvlJc w:val="left"/>
      <w:pPr>
        <w:tabs>
          <w:tab w:val="num" w:pos="4320"/>
        </w:tabs>
        <w:ind w:left="5040" w:hanging="360"/>
      </w:pPr>
      <w:rPr>
        <w:rFonts w:hint="default"/>
        <w:sz w:val="16"/>
      </w:r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2" w15:restartNumberingAfterBreak="0">
    <w:nsid w:val="7A8B7947"/>
    <w:multiLevelType w:val="singleLevel"/>
    <w:tmpl w:val="A9522E08"/>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B1D6647"/>
    <w:multiLevelType w:val="multilevel"/>
    <w:tmpl w:val="17848028"/>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506944991">
    <w:abstractNumId w:val="18"/>
  </w:num>
  <w:num w:numId="2" w16cid:durableId="1599483583">
    <w:abstractNumId w:val="11"/>
  </w:num>
  <w:num w:numId="3" w16cid:durableId="1503004473">
    <w:abstractNumId w:val="6"/>
  </w:num>
  <w:num w:numId="4" w16cid:durableId="236288372">
    <w:abstractNumId w:val="22"/>
  </w:num>
  <w:num w:numId="5" w16cid:durableId="1150975666">
    <w:abstractNumId w:val="4"/>
  </w:num>
  <w:num w:numId="6" w16cid:durableId="1728995887">
    <w:abstractNumId w:val="1"/>
  </w:num>
  <w:num w:numId="7" w16cid:durableId="31611887">
    <w:abstractNumId w:val="21"/>
  </w:num>
  <w:num w:numId="8" w16cid:durableId="1408113416">
    <w:abstractNumId w:val="9"/>
  </w:num>
  <w:num w:numId="9" w16cid:durableId="107164571">
    <w:abstractNumId w:val="12"/>
  </w:num>
  <w:num w:numId="10" w16cid:durableId="977107963">
    <w:abstractNumId w:val="7"/>
  </w:num>
  <w:num w:numId="11" w16cid:durableId="1708942559">
    <w:abstractNumId w:val="5"/>
  </w:num>
  <w:num w:numId="12" w16cid:durableId="1834681558">
    <w:abstractNumId w:val="15"/>
  </w:num>
  <w:num w:numId="13" w16cid:durableId="1471897524">
    <w:abstractNumId w:val="0"/>
  </w:num>
  <w:num w:numId="14" w16cid:durableId="1467435823">
    <w:abstractNumId w:val="8"/>
  </w:num>
  <w:num w:numId="15" w16cid:durableId="606667706">
    <w:abstractNumId w:val="20"/>
  </w:num>
  <w:num w:numId="16" w16cid:durableId="1952472210">
    <w:abstractNumId w:val="19"/>
  </w:num>
  <w:num w:numId="17" w16cid:durableId="1627934108">
    <w:abstractNumId w:val="14"/>
  </w:num>
  <w:num w:numId="18" w16cid:durableId="1581982856">
    <w:abstractNumId w:val="10"/>
  </w:num>
  <w:num w:numId="19" w16cid:durableId="970478799">
    <w:abstractNumId w:val="23"/>
  </w:num>
  <w:num w:numId="20" w16cid:durableId="410126017">
    <w:abstractNumId w:val="16"/>
  </w:num>
  <w:num w:numId="21" w16cid:durableId="654070538">
    <w:abstractNumId w:val="3"/>
  </w:num>
  <w:num w:numId="22" w16cid:durableId="18214643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8286578">
    <w:abstractNumId w:val="17"/>
  </w:num>
  <w:num w:numId="24" w16cid:durableId="1298948266">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5"/>
  <w:hideSpellingErrors/>
  <w:hideGrammaticalErrors/>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ED"/>
    <w:rsid w:val="0001384A"/>
    <w:rsid w:val="00017FE6"/>
    <w:rsid w:val="000277FF"/>
    <w:rsid w:val="000419B4"/>
    <w:rsid w:val="0005142A"/>
    <w:rsid w:val="000736BE"/>
    <w:rsid w:val="000904BF"/>
    <w:rsid w:val="00090619"/>
    <w:rsid w:val="000F6F15"/>
    <w:rsid w:val="00103839"/>
    <w:rsid w:val="00110C6A"/>
    <w:rsid w:val="00136FFF"/>
    <w:rsid w:val="00140C37"/>
    <w:rsid w:val="001450FA"/>
    <w:rsid w:val="00153F07"/>
    <w:rsid w:val="00161BBD"/>
    <w:rsid w:val="00164718"/>
    <w:rsid w:val="00167FBB"/>
    <w:rsid w:val="00185268"/>
    <w:rsid w:val="00191ED3"/>
    <w:rsid w:val="0019372D"/>
    <w:rsid w:val="0019515A"/>
    <w:rsid w:val="001A5D62"/>
    <w:rsid w:val="001E6F16"/>
    <w:rsid w:val="00212AE1"/>
    <w:rsid w:val="002322BB"/>
    <w:rsid w:val="002431BF"/>
    <w:rsid w:val="0024463B"/>
    <w:rsid w:val="00246A25"/>
    <w:rsid w:val="002612F9"/>
    <w:rsid w:val="00283B39"/>
    <w:rsid w:val="0028515E"/>
    <w:rsid w:val="00293715"/>
    <w:rsid w:val="002C2EE1"/>
    <w:rsid w:val="002F00D5"/>
    <w:rsid w:val="002F433F"/>
    <w:rsid w:val="002F4C32"/>
    <w:rsid w:val="00316D3F"/>
    <w:rsid w:val="00330711"/>
    <w:rsid w:val="00333A95"/>
    <w:rsid w:val="00333C08"/>
    <w:rsid w:val="00345BBE"/>
    <w:rsid w:val="00353479"/>
    <w:rsid w:val="00362798"/>
    <w:rsid w:val="00390DBD"/>
    <w:rsid w:val="003A37C5"/>
    <w:rsid w:val="003B1809"/>
    <w:rsid w:val="003B49BC"/>
    <w:rsid w:val="003C2FDA"/>
    <w:rsid w:val="003E76FA"/>
    <w:rsid w:val="003F6314"/>
    <w:rsid w:val="00400E01"/>
    <w:rsid w:val="00401BE8"/>
    <w:rsid w:val="00406799"/>
    <w:rsid w:val="00486B9D"/>
    <w:rsid w:val="004C254C"/>
    <w:rsid w:val="004E5E4A"/>
    <w:rsid w:val="00510A22"/>
    <w:rsid w:val="005238A2"/>
    <w:rsid w:val="00576BAB"/>
    <w:rsid w:val="0059040D"/>
    <w:rsid w:val="005906F9"/>
    <w:rsid w:val="005A3315"/>
    <w:rsid w:val="005B0FE7"/>
    <w:rsid w:val="005B1CF1"/>
    <w:rsid w:val="005C000A"/>
    <w:rsid w:val="005C5341"/>
    <w:rsid w:val="005C6A64"/>
    <w:rsid w:val="005D0ECC"/>
    <w:rsid w:val="005E090D"/>
    <w:rsid w:val="005E2E18"/>
    <w:rsid w:val="005F59EC"/>
    <w:rsid w:val="00602013"/>
    <w:rsid w:val="00644EF6"/>
    <w:rsid w:val="006452A4"/>
    <w:rsid w:val="00651A81"/>
    <w:rsid w:val="00666C38"/>
    <w:rsid w:val="006854B5"/>
    <w:rsid w:val="00691316"/>
    <w:rsid w:val="00692397"/>
    <w:rsid w:val="00693BEF"/>
    <w:rsid w:val="006B0F78"/>
    <w:rsid w:val="006B7801"/>
    <w:rsid w:val="006D6008"/>
    <w:rsid w:val="006E768A"/>
    <w:rsid w:val="00716000"/>
    <w:rsid w:val="0072223A"/>
    <w:rsid w:val="00731D40"/>
    <w:rsid w:val="00733AFC"/>
    <w:rsid w:val="00752B3A"/>
    <w:rsid w:val="00776E73"/>
    <w:rsid w:val="007960CD"/>
    <w:rsid w:val="007A3A38"/>
    <w:rsid w:val="007B045C"/>
    <w:rsid w:val="007D0D0A"/>
    <w:rsid w:val="007F0D07"/>
    <w:rsid w:val="007F6B3C"/>
    <w:rsid w:val="00805F40"/>
    <w:rsid w:val="008127A5"/>
    <w:rsid w:val="0082615E"/>
    <w:rsid w:val="00827466"/>
    <w:rsid w:val="00830CCB"/>
    <w:rsid w:val="00840523"/>
    <w:rsid w:val="008412AD"/>
    <w:rsid w:val="00844073"/>
    <w:rsid w:val="008500D5"/>
    <w:rsid w:val="0086524C"/>
    <w:rsid w:val="00871253"/>
    <w:rsid w:val="00872565"/>
    <w:rsid w:val="00874AB3"/>
    <w:rsid w:val="00891597"/>
    <w:rsid w:val="00893819"/>
    <w:rsid w:val="0089455E"/>
    <w:rsid w:val="008A5F8E"/>
    <w:rsid w:val="008B4976"/>
    <w:rsid w:val="008B5045"/>
    <w:rsid w:val="008C538A"/>
    <w:rsid w:val="00916F2A"/>
    <w:rsid w:val="00920EBA"/>
    <w:rsid w:val="00926F3C"/>
    <w:rsid w:val="009307CB"/>
    <w:rsid w:val="00931CE0"/>
    <w:rsid w:val="00940B65"/>
    <w:rsid w:val="00943DAE"/>
    <w:rsid w:val="00976F63"/>
    <w:rsid w:val="009D6544"/>
    <w:rsid w:val="009F6C29"/>
    <w:rsid w:val="00A3376A"/>
    <w:rsid w:val="00A44065"/>
    <w:rsid w:val="00A62D4F"/>
    <w:rsid w:val="00A7624A"/>
    <w:rsid w:val="00A763BB"/>
    <w:rsid w:val="00A84E4D"/>
    <w:rsid w:val="00A9010B"/>
    <w:rsid w:val="00A97926"/>
    <w:rsid w:val="00AA1D71"/>
    <w:rsid w:val="00AC6DF3"/>
    <w:rsid w:val="00AE46BF"/>
    <w:rsid w:val="00AE636E"/>
    <w:rsid w:val="00AF1B53"/>
    <w:rsid w:val="00AF3E38"/>
    <w:rsid w:val="00B15243"/>
    <w:rsid w:val="00B15612"/>
    <w:rsid w:val="00B261A2"/>
    <w:rsid w:val="00B43CBA"/>
    <w:rsid w:val="00B67984"/>
    <w:rsid w:val="00B75D02"/>
    <w:rsid w:val="00B91FA4"/>
    <w:rsid w:val="00BD3B6F"/>
    <w:rsid w:val="00C074BD"/>
    <w:rsid w:val="00C222F6"/>
    <w:rsid w:val="00C25A21"/>
    <w:rsid w:val="00C30611"/>
    <w:rsid w:val="00C31BE5"/>
    <w:rsid w:val="00C6169F"/>
    <w:rsid w:val="00C81BE9"/>
    <w:rsid w:val="00CA35A4"/>
    <w:rsid w:val="00CB1AFC"/>
    <w:rsid w:val="00CB3B0F"/>
    <w:rsid w:val="00CC284E"/>
    <w:rsid w:val="00CC6173"/>
    <w:rsid w:val="00CD42BB"/>
    <w:rsid w:val="00CE5580"/>
    <w:rsid w:val="00CF4A10"/>
    <w:rsid w:val="00D058C9"/>
    <w:rsid w:val="00D118B9"/>
    <w:rsid w:val="00D21377"/>
    <w:rsid w:val="00D57B38"/>
    <w:rsid w:val="00D629CB"/>
    <w:rsid w:val="00D64E31"/>
    <w:rsid w:val="00D720BE"/>
    <w:rsid w:val="00D8675A"/>
    <w:rsid w:val="00D87498"/>
    <w:rsid w:val="00DF153E"/>
    <w:rsid w:val="00E020E5"/>
    <w:rsid w:val="00E248ED"/>
    <w:rsid w:val="00E26CF8"/>
    <w:rsid w:val="00E37F71"/>
    <w:rsid w:val="00E41254"/>
    <w:rsid w:val="00E84023"/>
    <w:rsid w:val="00EC6E4E"/>
    <w:rsid w:val="00EF57F7"/>
    <w:rsid w:val="00F01AB4"/>
    <w:rsid w:val="00F1446A"/>
    <w:rsid w:val="00F60D72"/>
    <w:rsid w:val="00FA5D1D"/>
    <w:rsid w:val="00FB3581"/>
    <w:rsid w:val="00FB6E10"/>
    <w:rsid w:val="00FC2A0D"/>
    <w:rsid w:val="00FD74F9"/>
    <w:rsid w:val="00FE3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97B042"/>
  <w14:defaultImageDpi w14:val="300"/>
  <w15:docId w15:val="{67C0CFB0-95B3-F045-887B-D3017BA1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Theme="minorEastAsia" w:hAnsi="Calibri"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E35BC"/>
    <w:pPr>
      <w:keepNext/>
      <w:widowControl w:val="0"/>
      <w:shd w:val="clear" w:color="auto" w:fill="FFFFFF"/>
      <w:autoSpaceDE w:val="0"/>
      <w:autoSpaceDN w:val="0"/>
      <w:adjustRightInd w:val="0"/>
      <w:spacing w:before="120" w:after="120" w:line="480" w:lineRule="auto"/>
      <w:jc w:val="center"/>
      <w:outlineLvl w:val="0"/>
    </w:pPr>
    <w:rPr>
      <w:rFonts w:ascii="Century Gothic" w:eastAsia="Times New Roman" w:hAnsi="Century Gothic" w:cs="Arial"/>
      <w:b/>
      <w:szCs w:val="20"/>
    </w:rPr>
  </w:style>
  <w:style w:type="paragraph" w:styleId="Heading2">
    <w:name w:val="heading 2"/>
    <w:basedOn w:val="Normal"/>
    <w:next w:val="Normal"/>
    <w:link w:val="Heading2Char"/>
    <w:qFormat/>
    <w:rsid w:val="00FE35BC"/>
    <w:pPr>
      <w:keepNext/>
      <w:widowControl w:val="0"/>
      <w:shd w:val="clear" w:color="auto" w:fill="FFFFFF"/>
      <w:autoSpaceDE w:val="0"/>
      <w:autoSpaceDN w:val="0"/>
      <w:adjustRightInd w:val="0"/>
      <w:spacing w:before="120" w:after="60"/>
      <w:ind w:left="720" w:hanging="720"/>
      <w:jc w:val="both"/>
      <w:outlineLvl w:val="1"/>
    </w:pPr>
    <w:rPr>
      <w:rFonts w:ascii="Century Gothic" w:eastAsia="Times New Roman" w:hAnsi="Century Gothic" w:cs="Arial"/>
      <w:b/>
      <w:sz w:val="19"/>
      <w:szCs w:val="20"/>
    </w:rPr>
  </w:style>
  <w:style w:type="paragraph" w:styleId="Heading3">
    <w:name w:val="heading 3"/>
    <w:basedOn w:val="Normal"/>
    <w:next w:val="Normal"/>
    <w:link w:val="Heading3Char"/>
    <w:qFormat/>
    <w:rsid w:val="00FE35B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E35B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E35BC"/>
    <w:pPr>
      <w:widowControl w:val="0"/>
      <w:autoSpaceDE w:val="0"/>
      <w:autoSpaceDN w:val="0"/>
      <w:adjustRightInd w:val="0"/>
      <w:spacing w:before="240" w:after="60"/>
      <w:outlineLvl w:val="4"/>
    </w:pPr>
    <w:rPr>
      <w:rFonts w:ascii="Arial" w:eastAsia="Times New Roman" w:hAnsi="Arial" w:cs="Arial"/>
      <w:b/>
      <w:bCs/>
      <w:i/>
      <w:iCs/>
      <w:sz w:val="26"/>
      <w:szCs w:val="26"/>
    </w:rPr>
  </w:style>
  <w:style w:type="paragraph" w:styleId="Heading6">
    <w:name w:val="heading 6"/>
    <w:basedOn w:val="Normal"/>
    <w:next w:val="Normal"/>
    <w:link w:val="Heading6Char"/>
    <w:qFormat/>
    <w:rsid w:val="00FE35BC"/>
    <w:pPr>
      <w:widowControl w:val="0"/>
      <w:autoSpaceDE w:val="0"/>
      <w:autoSpaceDN w:val="0"/>
      <w:adjustRightInd w:val="0"/>
      <w:spacing w:before="240" w:after="60"/>
      <w:outlineLvl w:val="5"/>
    </w:pPr>
    <w:rPr>
      <w:rFonts w:ascii="Times New Roman" w:eastAsia="Times New Roman" w:hAnsi="Times New Roman" w:cs="Times New Roman"/>
      <w:b/>
      <w:bCs/>
      <w:szCs w:val="22"/>
    </w:rPr>
  </w:style>
  <w:style w:type="paragraph" w:styleId="Heading7">
    <w:name w:val="heading 7"/>
    <w:basedOn w:val="Normal"/>
    <w:next w:val="Normal"/>
    <w:link w:val="Heading7Char"/>
    <w:qFormat/>
    <w:rsid w:val="00FE35BC"/>
    <w:pPr>
      <w:widowControl w:val="0"/>
      <w:autoSpaceDE w:val="0"/>
      <w:autoSpaceDN w:val="0"/>
      <w:adjustRightInd w:val="0"/>
      <w:spacing w:before="240" w:after="60"/>
      <w:outlineLvl w:val="6"/>
    </w:pPr>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0E5"/>
    <w:pPr>
      <w:tabs>
        <w:tab w:val="center" w:pos="4320"/>
        <w:tab w:val="right" w:pos="8640"/>
      </w:tabs>
    </w:pPr>
  </w:style>
  <w:style w:type="character" w:customStyle="1" w:styleId="HeaderChar">
    <w:name w:val="Header Char"/>
    <w:basedOn w:val="DefaultParagraphFont"/>
    <w:link w:val="Header"/>
    <w:uiPriority w:val="99"/>
    <w:rsid w:val="00E020E5"/>
  </w:style>
  <w:style w:type="paragraph" w:styleId="Footer">
    <w:name w:val="footer"/>
    <w:basedOn w:val="Normal"/>
    <w:link w:val="FooterChar"/>
    <w:unhideWhenUsed/>
    <w:rsid w:val="00E020E5"/>
    <w:pPr>
      <w:tabs>
        <w:tab w:val="center" w:pos="4320"/>
        <w:tab w:val="right" w:pos="8640"/>
      </w:tabs>
    </w:pPr>
  </w:style>
  <w:style w:type="character" w:customStyle="1" w:styleId="FooterChar">
    <w:name w:val="Footer Char"/>
    <w:basedOn w:val="DefaultParagraphFont"/>
    <w:link w:val="Footer"/>
    <w:uiPriority w:val="99"/>
    <w:rsid w:val="00E020E5"/>
  </w:style>
  <w:style w:type="paragraph" w:styleId="BalloonText">
    <w:name w:val="Balloon Text"/>
    <w:basedOn w:val="Normal"/>
    <w:link w:val="BalloonTextChar"/>
    <w:semiHidden/>
    <w:unhideWhenUsed/>
    <w:rsid w:val="00E020E5"/>
    <w:rPr>
      <w:rFonts w:ascii="Lucida Grande" w:hAnsi="Lucida Grande"/>
      <w:sz w:val="18"/>
      <w:szCs w:val="18"/>
    </w:rPr>
  </w:style>
  <w:style w:type="character" w:customStyle="1" w:styleId="BalloonTextChar">
    <w:name w:val="Balloon Text Char"/>
    <w:basedOn w:val="DefaultParagraphFont"/>
    <w:link w:val="BalloonText"/>
    <w:uiPriority w:val="99"/>
    <w:semiHidden/>
    <w:rsid w:val="00E020E5"/>
    <w:rPr>
      <w:rFonts w:ascii="Lucida Grande" w:hAnsi="Lucida Grande"/>
      <w:sz w:val="18"/>
      <w:szCs w:val="18"/>
    </w:rPr>
  </w:style>
  <w:style w:type="character" w:customStyle="1" w:styleId="Heading1Char">
    <w:name w:val="Heading 1 Char"/>
    <w:basedOn w:val="DefaultParagraphFont"/>
    <w:link w:val="Heading1"/>
    <w:rsid w:val="00FE35BC"/>
    <w:rPr>
      <w:rFonts w:ascii="Century Gothic" w:eastAsia="Times New Roman" w:hAnsi="Century Gothic" w:cs="Arial"/>
      <w:b/>
      <w:szCs w:val="20"/>
      <w:shd w:val="clear" w:color="auto" w:fill="FFFFFF"/>
    </w:rPr>
  </w:style>
  <w:style w:type="character" w:customStyle="1" w:styleId="Heading2Char">
    <w:name w:val="Heading 2 Char"/>
    <w:basedOn w:val="DefaultParagraphFont"/>
    <w:link w:val="Heading2"/>
    <w:rsid w:val="00FE35BC"/>
    <w:rPr>
      <w:rFonts w:ascii="Century Gothic" w:eastAsia="Times New Roman" w:hAnsi="Century Gothic" w:cs="Arial"/>
      <w:b/>
      <w:sz w:val="19"/>
      <w:szCs w:val="20"/>
      <w:shd w:val="clear" w:color="auto" w:fill="FFFFFF"/>
    </w:rPr>
  </w:style>
  <w:style w:type="character" w:customStyle="1" w:styleId="Heading3Char">
    <w:name w:val="Heading 3 Char"/>
    <w:basedOn w:val="DefaultParagraphFont"/>
    <w:link w:val="Heading3"/>
    <w:rsid w:val="00FE35BC"/>
    <w:rPr>
      <w:rFonts w:ascii="Arial" w:eastAsia="Times New Roman" w:hAnsi="Arial" w:cs="Arial"/>
      <w:b/>
      <w:bCs/>
      <w:sz w:val="26"/>
      <w:szCs w:val="26"/>
    </w:rPr>
  </w:style>
  <w:style w:type="character" w:customStyle="1" w:styleId="Heading4Char">
    <w:name w:val="Heading 4 Char"/>
    <w:basedOn w:val="DefaultParagraphFont"/>
    <w:link w:val="Heading4"/>
    <w:rsid w:val="00FE35B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E35BC"/>
    <w:rPr>
      <w:rFonts w:ascii="Arial" w:eastAsia="Times New Roman" w:hAnsi="Arial" w:cs="Arial"/>
      <w:b/>
      <w:bCs/>
      <w:i/>
      <w:iCs/>
      <w:sz w:val="26"/>
      <w:szCs w:val="26"/>
    </w:rPr>
  </w:style>
  <w:style w:type="character" w:customStyle="1" w:styleId="Heading6Char">
    <w:name w:val="Heading 6 Char"/>
    <w:basedOn w:val="DefaultParagraphFont"/>
    <w:link w:val="Heading6"/>
    <w:rsid w:val="00FE35BC"/>
    <w:rPr>
      <w:rFonts w:ascii="Times New Roman" w:eastAsia="Times New Roman" w:hAnsi="Times New Roman" w:cs="Times New Roman"/>
      <w:b/>
      <w:bCs/>
      <w:szCs w:val="22"/>
    </w:rPr>
  </w:style>
  <w:style w:type="character" w:customStyle="1" w:styleId="Heading7Char">
    <w:name w:val="Heading 7 Char"/>
    <w:basedOn w:val="DefaultParagraphFont"/>
    <w:link w:val="Heading7"/>
    <w:rsid w:val="00FE35BC"/>
    <w:rPr>
      <w:rFonts w:ascii="Times New Roman" w:eastAsia="Times New Roman" w:hAnsi="Times New Roman" w:cs="Times New Roman"/>
      <w:sz w:val="24"/>
    </w:rPr>
  </w:style>
  <w:style w:type="paragraph" w:styleId="BodyText">
    <w:name w:val="Body Text"/>
    <w:basedOn w:val="Normal"/>
    <w:link w:val="BodyTextChar"/>
    <w:rsid w:val="00FE35BC"/>
    <w:pPr>
      <w:widowControl w:val="0"/>
      <w:shd w:val="clear" w:color="auto" w:fill="FFFFFF"/>
      <w:autoSpaceDE w:val="0"/>
      <w:autoSpaceDN w:val="0"/>
      <w:adjustRightInd w:val="0"/>
      <w:spacing w:line="480" w:lineRule="auto"/>
      <w:jc w:val="center"/>
    </w:pPr>
    <w:rPr>
      <w:rFonts w:ascii="Century Gothic" w:eastAsia="Times New Roman" w:hAnsi="Century Gothic" w:cs="Arial"/>
      <w:b/>
      <w:sz w:val="20"/>
      <w:szCs w:val="20"/>
    </w:rPr>
  </w:style>
  <w:style w:type="character" w:customStyle="1" w:styleId="BodyTextChar">
    <w:name w:val="Body Text Char"/>
    <w:basedOn w:val="DefaultParagraphFont"/>
    <w:link w:val="BodyText"/>
    <w:rsid w:val="00FE35BC"/>
    <w:rPr>
      <w:rFonts w:ascii="Century Gothic" w:eastAsia="Times New Roman" w:hAnsi="Century Gothic" w:cs="Arial"/>
      <w:b/>
      <w:sz w:val="20"/>
      <w:szCs w:val="20"/>
      <w:shd w:val="clear" w:color="auto" w:fill="FFFFFF"/>
    </w:rPr>
  </w:style>
  <w:style w:type="paragraph" w:styleId="BodyTextIndent">
    <w:name w:val="Body Text Indent"/>
    <w:basedOn w:val="Normal"/>
    <w:link w:val="BodyTextIndentChar"/>
    <w:rsid w:val="00FE35BC"/>
    <w:pPr>
      <w:widowControl w:val="0"/>
      <w:shd w:val="clear" w:color="auto" w:fill="FFFFFF"/>
      <w:autoSpaceDE w:val="0"/>
      <w:autoSpaceDN w:val="0"/>
      <w:adjustRightInd w:val="0"/>
      <w:spacing w:before="120" w:after="60"/>
      <w:ind w:left="720" w:hanging="720"/>
      <w:jc w:val="both"/>
    </w:pPr>
    <w:rPr>
      <w:rFonts w:ascii="Bookman Old Style" w:eastAsia="Times New Roman" w:hAnsi="Bookman Old Style" w:cs="Arial"/>
      <w:sz w:val="19"/>
      <w:szCs w:val="20"/>
    </w:rPr>
  </w:style>
  <w:style w:type="character" w:customStyle="1" w:styleId="BodyTextIndentChar">
    <w:name w:val="Body Text Indent Char"/>
    <w:basedOn w:val="DefaultParagraphFont"/>
    <w:link w:val="BodyTextIndent"/>
    <w:rsid w:val="00FE35BC"/>
    <w:rPr>
      <w:rFonts w:ascii="Bookman Old Style" w:eastAsia="Times New Roman" w:hAnsi="Bookman Old Style" w:cs="Arial"/>
      <w:sz w:val="19"/>
      <w:szCs w:val="20"/>
      <w:shd w:val="clear" w:color="auto" w:fill="FFFFFF"/>
    </w:rPr>
  </w:style>
  <w:style w:type="paragraph" w:styleId="BodyTextIndent2">
    <w:name w:val="Body Text Indent 2"/>
    <w:basedOn w:val="Normal"/>
    <w:link w:val="BodyTextIndent2Char"/>
    <w:rsid w:val="00FE35BC"/>
    <w:pPr>
      <w:widowControl w:val="0"/>
      <w:shd w:val="clear" w:color="auto" w:fill="FFFFFF"/>
      <w:autoSpaceDE w:val="0"/>
      <w:autoSpaceDN w:val="0"/>
      <w:adjustRightInd w:val="0"/>
      <w:spacing w:before="120" w:after="60"/>
      <w:ind w:left="720" w:hanging="720"/>
      <w:jc w:val="both"/>
    </w:pPr>
    <w:rPr>
      <w:rFonts w:ascii="Century Gothic" w:eastAsia="Times New Roman" w:hAnsi="Century Gothic" w:cs="Arial"/>
      <w:sz w:val="18"/>
      <w:szCs w:val="20"/>
    </w:rPr>
  </w:style>
  <w:style w:type="character" w:customStyle="1" w:styleId="BodyTextIndent2Char">
    <w:name w:val="Body Text Indent 2 Char"/>
    <w:basedOn w:val="DefaultParagraphFont"/>
    <w:link w:val="BodyTextIndent2"/>
    <w:rsid w:val="00FE35BC"/>
    <w:rPr>
      <w:rFonts w:ascii="Century Gothic" w:eastAsia="Times New Roman" w:hAnsi="Century Gothic" w:cs="Arial"/>
      <w:sz w:val="18"/>
      <w:szCs w:val="20"/>
      <w:shd w:val="clear" w:color="auto" w:fill="FFFFFF"/>
    </w:rPr>
  </w:style>
  <w:style w:type="paragraph" w:styleId="BodyTextIndent3">
    <w:name w:val="Body Text Indent 3"/>
    <w:basedOn w:val="Normal"/>
    <w:link w:val="BodyTextIndent3Char"/>
    <w:rsid w:val="00FE35BC"/>
    <w:pPr>
      <w:widowControl w:val="0"/>
      <w:shd w:val="clear" w:color="auto" w:fill="FFFFFF"/>
      <w:autoSpaceDE w:val="0"/>
      <w:autoSpaceDN w:val="0"/>
      <w:adjustRightInd w:val="0"/>
      <w:spacing w:before="120" w:after="60"/>
      <w:ind w:left="1440" w:hanging="720"/>
      <w:jc w:val="both"/>
    </w:pPr>
    <w:rPr>
      <w:rFonts w:ascii="Century Gothic" w:eastAsia="Times New Roman" w:hAnsi="Century Gothic" w:cs="Arial"/>
      <w:sz w:val="19"/>
      <w:szCs w:val="20"/>
    </w:rPr>
  </w:style>
  <w:style w:type="character" w:customStyle="1" w:styleId="BodyTextIndent3Char">
    <w:name w:val="Body Text Indent 3 Char"/>
    <w:basedOn w:val="DefaultParagraphFont"/>
    <w:link w:val="BodyTextIndent3"/>
    <w:rsid w:val="00FE35BC"/>
    <w:rPr>
      <w:rFonts w:ascii="Century Gothic" w:eastAsia="Times New Roman" w:hAnsi="Century Gothic" w:cs="Arial"/>
      <w:sz w:val="19"/>
      <w:szCs w:val="20"/>
      <w:shd w:val="clear" w:color="auto" w:fill="FFFFFF"/>
    </w:rPr>
  </w:style>
  <w:style w:type="table" w:styleId="TableGrid">
    <w:name w:val="Table Grid"/>
    <w:basedOn w:val="TableNormal"/>
    <w:rsid w:val="00FE35BC"/>
    <w:pPr>
      <w:widowControl w:val="0"/>
      <w:autoSpaceDE w:val="0"/>
      <w:autoSpaceDN w:val="0"/>
      <w:adjustRightInd w:val="0"/>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E35BC"/>
    <w:pPr>
      <w:spacing w:before="240" w:after="120"/>
    </w:pPr>
    <w:rPr>
      <w:rFonts w:ascii="Garamond" w:eastAsia="Times New Roman" w:hAnsi="Garamond" w:cs="Arial"/>
      <w:color w:val="000000"/>
      <w:sz w:val="18"/>
    </w:rPr>
  </w:style>
  <w:style w:type="character" w:customStyle="1" w:styleId="FootnoteTextChar">
    <w:name w:val="Footnote Text Char"/>
    <w:basedOn w:val="DefaultParagraphFont"/>
    <w:link w:val="FootnoteText"/>
    <w:semiHidden/>
    <w:rsid w:val="00FE35BC"/>
    <w:rPr>
      <w:rFonts w:ascii="Garamond" w:eastAsia="Times New Roman" w:hAnsi="Garamond" w:cs="Arial"/>
      <w:color w:val="000000"/>
      <w:sz w:val="18"/>
    </w:rPr>
  </w:style>
  <w:style w:type="paragraph" w:styleId="BlockText">
    <w:name w:val="Block Text"/>
    <w:basedOn w:val="Normal"/>
    <w:rsid w:val="00FE35BC"/>
    <w:pPr>
      <w:spacing w:line="480" w:lineRule="auto"/>
      <w:ind w:left="113" w:right="113"/>
      <w:jc w:val="center"/>
    </w:pPr>
    <w:rPr>
      <w:rFonts w:ascii="Arial" w:eastAsia="Times New Roman" w:hAnsi="Arial" w:cs="Arial"/>
      <w:b/>
      <w:bCs/>
      <w:sz w:val="24"/>
    </w:rPr>
  </w:style>
  <w:style w:type="paragraph" w:styleId="BodyText2">
    <w:name w:val="Body Text 2"/>
    <w:basedOn w:val="Normal"/>
    <w:link w:val="BodyText2Char"/>
    <w:rsid w:val="00FE35BC"/>
    <w:pPr>
      <w:widowControl w:val="0"/>
      <w:autoSpaceDE w:val="0"/>
      <w:autoSpaceDN w:val="0"/>
      <w:adjustRightInd w:val="0"/>
      <w:spacing w:after="120" w:line="480" w:lineRule="auto"/>
    </w:pPr>
    <w:rPr>
      <w:rFonts w:ascii="Arial" w:eastAsia="Times New Roman" w:hAnsi="Arial" w:cs="Arial"/>
      <w:sz w:val="20"/>
      <w:szCs w:val="20"/>
    </w:rPr>
  </w:style>
  <w:style w:type="character" w:customStyle="1" w:styleId="BodyText2Char">
    <w:name w:val="Body Text 2 Char"/>
    <w:basedOn w:val="DefaultParagraphFont"/>
    <w:link w:val="BodyText2"/>
    <w:rsid w:val="00FE35BC"/>
    <w:rPr>
      <w:rFonts w:ascii="Arial" w:eastAsia="Times New Roman" w:hAnsi="Arial" w:cs="Arial"/>
      <w:sz w:val="20"/>
      <w:szCs w:val="20"/>
    </w:rPr>
  </w:style>
  <w:style w:type="paragraph" w:styleId="BodyText3">
    <w:name w:val="Body Text 3"/>
    <w:basedOn w:val="Normal"/>
    <w:link w:val="BodyText3Char"/>
    <w:rsid w:val="00FE35BC"/>
    <w:pPr>
      <w:widowControl w:val="0"/>
      <w:autoSpaceDE w:val="0"/>
      <w:autoSpaceDN w:val="0"/>
      <w:adjustRightInd w:val="0"/>
      <w:spacing w:after="120"/>
    </w:pPr>
    <w:rPr>
      <w:rFonts w:ascii="Arial" w:eastAsia="Times New Roman" w:hAnsi="Arial" w:cs="Arial"/>
      <w:sz w:val="16"/>
      <w:szCs w:val="16"/>
    </w:rPr>
  </w:style>
  <w:style w:type="character" w:customStyle="1" w:styleId="BodyText3Char">
    <w:name w:val="Body Text 3 Char"/>
    <w:basedOn w:val="DefaultParagraphFont"/>
    <w:link w:val="BodyText3"/>
    <w:rsid w:val="00FE35BC"/>
    <w:rPr>
      <w:rFonts w:ascii="Arial" w:eastAsia="Times New Roman" w:hAnsi="Arial" w:cs="Arial"/>
      <w:sz w:val="16"/>
      <w:szCs w:val="16"/>
    </w:rPr>
  </w:style>
  <w:style w:type="paragraph" w:styleId="Title">
    <w:name w:val="Title"/>
    <w:basedOn w:val="Normal"/>
    <w:link w:val="TitleChar"/>
    <w:qFormat/>
    <w:rsid w:val="00FE35BC"/>
    <w:pPr>
      <w:widowControl w:val="0"/>
      <w:pBdr>
        <w:top w:val="single" w:sz="6" w:space="8" w:color="auto" w:shadow="1"/>
        <w:left w:val="single" w:sz="6" w:space="4" w:color="auto" w:shadow="1"/>
        <w:bottom w:val="single" w:sz="6" w:space="8" w:color="auto" w:shadow="1"/>
        <w:right w:val="single" w:sz="6" w:space="4" w:color="auto" w:shadow="1"/>
      </w:pBdr>
      <w:shd w:val="solid" w:color="auto" w:fill="000000"/>
      <w:jc w:val="center"/>
    </w:pPr>
    <w:rPr>
      <w:rFonts w:ascii="Arial Narrow" w:eastAsia="Times New Roman" w:hAnsi="Arial Narrow" w:cs="Times New Roman"/>
      <w:b/>
      <w:snapToGrid w:val="0"/>
      <w:color w:val="FFFFFF"/>
      <w:sz w:val="28"/>
      <w:szCs w:val="20"/>
    </w:rPr>
  </w:style>
  <w:style w:type="character" w:customStyle="1" w:styleId="TitleChar">
    <w:name w:val="Title Char"/>
    <w:basedOn w:val="DefaultParagraphFont"/>
    <w:link w:val="Title"/>
    <w:rsid w:val="00FE35BC"/>
    <w:rPr>
      <w:rFonts w:ascii="Arial Narrow" w:eastAsia="Times New Roman" w:hAnsi="Arial Narrow" w:cs="Times New Roman"/>
      <w:b/>
      <w:snapToGrid w:val="0"/>
      <w:color w:val="FFFFFF"/>
      <w:sz w:val="28"/>
      <w:szCs w:val="20"/>
      <w:shd w:val="solid" w:color="auto" w:fill="000000"/>
    </w:rPr>
  </w:style>
  <w:style w:type="paragraph" w:customStyle="1" w:styleId="LEVEL10">
    <w:name w:val="LEVEL1"/>
    <w:basedOn w:val="Normal"/>
    <w:link w:val="LEVEL1Char"/>
    <w:rsid w:val="00FE35BC"/>
    <w:pPr>
      <w:keepNext/>
      <w:keepLines/>
      <w:numPr>
        <w:numId w:val="1"/>
      </w:numPr>
      <w:tabs>
        <w:tab w:val="left" w:pos="510"/>
      </w:tabs>
      <w:suppressAutoHyphens/>
      <w:spacing w:before="400" w:after="60"/>
      <w:outlineLvl w:val="0"/>
    </w:pPr>
    <w:rPr>
      <w:rFonts w:ascii="Arial Bold" w:eastAsia="Times New Roman" w:hAnsi="Arial Bold" w:cs="Times New Roman"/>
      <w:b/>
      <w:caps/>
      <w:sz w:val="26"/>
      <w:szCs w:val="20"/>
      <w:lang w:val="en-ZA"/>
    </w:rPr>
  </w:style>
  <w:style w:type="paragraph" w:customStyle="1" w:styleId="LEVEL20">
    <w:name w:val="LEVEL2"/>
    <w:basedOn w:val="Normal"/>
    <w:rsid w:val="00FE35BC"/>
    <w:pPr>
      <w:numPr>
        <w:ilvl w:val="1"/>
        <w:numId w:val="2"/>
      </w:numPr>
      <w:tabs>
        <w:tab w:val="left" w:pos="1021"/>
      </w:tabs>
      <w:suppressAutoHyphens/>
      <w:spacing w:before="240" w:after="60" w:line="360" w:lineRule="auto"/>
      <w:jc w:val="both"/>
      <w:outlineLvl w:val="1"/>
    </w:pPr>
    <w:rPr>
      <w:rFonts w:ascii="Arial" w:eastAsia="Times New Roman" w:hAnsi="Arial" w:cs="Times New Roman"/>
      <w:sz w:val="24"/>
      <w:szCs w:val="20"/>
      <w:lang w:val="en-ZA"/>
    </w:rPr>
  </w:style>
  <w:style w:type="paragraph" w:customStyle="1" w:styleId="LEVEL30">
    <w:name w:val="LEVEL3"/>
    <w:basedOn w:val="Normal"/>
    <w:link w:val="LEVEL3Char"/>
    <w:rsid w:val="00FE35BC"/>
    <w:pPr>
      <w:numPr>
        <w:ilvl w:val="2"/>
        <w:numId w:val="3"/>
      </w:numPr>
      <w:suppressAutoHyphens/>
      <w:spacing w:before="240" w:after="60" w:line="360" w:lineRule="auto"/>
      <w:jc w:val="both"/>
      <w:outlineLvl w:val="2"/>
    </w:pPr>
    <w:rPr>
      <w:rFonts w:ascii="Arial" w:eastAsia="Times New Roman" w:hAnsi="Arial" w:cs="Times New Roman"/>
      <w:sz w:val="24"/>
      <w:szCs w:val="20"/>
      <w:lang w:val="en-ZA"/>
    </w:rPr>
  </w:style>
  <w:style w:type="paragraph" w:customStyle="1" w:styleId="BodyText1">
    <w:name w:val="Body Text 1"/>
    <w:rsid w:val="00FE35BC"/>
    <w:pPr>
      <w:widowControl w:val="0"/>
      <w:autoSpaceDE w:val="0"/>
      <w:autoSpaceDN w:val="0"/>
      <w:adjustRightInd w:val="0"/>
      <w:spacing w:before="120"/>
    </w:pPr>
    <w:rPr>
      <w:rFonts w:ascii="Times New Roman" w:eastAsia="Times New Roman" w:hAnsi="Times New Roman" w:cs="Times New Roman"/>
      <w:sz w:val="24"/>
    </w:rPr>
  </w:style>
  <w:style w:type="paragraph" w:customStyle="1" w:styleId="HeadingThree">
    <w:name w:val="HeadingThree"/>
    <w:rsid w:val="00FE35BC"/>
    <w:pPr>
      <w:widowControl w:val="0"/>
      <w:tabs>
        <w:tab w:val="left" w:pos="1134"/>
      </w:tabs>
      <w:autoSpaceDE w:val="0"/>
      <w:autoSpaceDN w:val="0"/>
      <w:adjustRightInd w:val="0"/>
      <w:spacing w:before="240"/>
      <w:ind w:left="1134" w:hanging="1134"/>
    </w:pPr>
    <w:rPr>
      <w:rFonts w:ascii="Times New Roman" w:eastAsia="Times New Roman" w:hAnsi="Times New Roman" w:cs="Times New Roman"/>
      <w:b/>
      <w:bCs/>
      <w:sz w:val="24"/>
    </w:rPr>
  </w:style>
  <w:style w:type="paragraph" w:customStyle="1" w:styleId="HeadingTwo">
    <w:name w:val="HeadingTwo"/>
    <w:rsid w:val="00FE35BC"/>
    <w:pPr>
      <w:widowControl w:val="0"/>
      <w:tabs>
        <w:tab w:val="left" w:pos="1134"/>
      </w:tabs>
      <w:autoSpaceDE w:val="0"/>
      <w:autoSpaceDN w:val="0"/>
      <w:adjustRightInd w:val="0"/>
      <w:spacing w:before="240"/>
      <w:ind w:left="1134" w:hanging="1134"/>
    </w:pPr>
    <w:rPr>
      <w:rFonts w:ascii="Times New Roman" w:eastAsia="Times New Roman" w:hAnsi="Times New Roman" w:cs="Times New Roman"/>
      <w:b/>
      <w:bCs/>
      <w:sz w:val="24"/>
    </w:rPr>
  </w:style>
  <w:style w:type="paragraph" w:customStyle="1" w:styleId="level1">
    <w:name w:val="level1"/>
    <w:basedOn w:val="Heading1"/>
    <w:next w:val="Normal"/>
    <w:rsid w:val="00FE35BC"/>
    <w:pPr>
      <w:widowControl/>
      <w:numPr>
        <w:numId w:val="6"/>
      </w:numPr>
      <w:shd w:val="clear" w:color="auto" w:fill="auto"/>
      <w:tabs>
        <w:tab w:val="left" w:pos="4253"/>
        <w:tab w:val="left" w:leader="underscore" w:pos="8222"/>
      </w:tabs>
      <w:autoSpaceDE/>
      <w:autoSpaceDN/>
      <w:adjustRightInd/>
      <w:spacing w:before="240" w:after="0" w:line="360" w:lineRule="auto"/>
      <w:jc w:val="both"/>
    </w:pPr>
    <w:rPr>
      <w:rFonts w:ascii="Arial" w:hAnsi="Arial" w:cs="Times New Roman"/>
      <w:caps/>
      <w:kern w:val="28"/>
      <w:sz w:val="24"/>
      <w:lang w:val="en-ZA"/>
    </w:rPr>
  </w:style>
  <w:style w:type="paragraph" w:customStyle="1" w:styleId="level2">
    <w:name w:val="level2"/>
    <w:basedOn w:val="Heading2"/>
    <w:next w:val="Normal"/>
    <w:rsid w:val="00FE35BC"/>
    <w:pPr>
      <w:keepNext w:val="0"/>
      <w:widowControl/>
      <w:numPr>
        <w:ilvl w:val="1"/>
        <w:numId w:val="6"/>
      </w:numPr>
      <w:shd w:val="clear" w:color="auto" w:fill="auto"/>
      <w:tabs>
        <w:tab w:val="left" w:pos="4253"/>
        <w:tab w:val="left" w:leader="underscore" w:pos="8222"/>
      </w:tabs>
      <w:autoSpaceDE/>
      <w:autoSpaceDN/>
      <w:adjustRightInd/>
      <w:spacing w:before="240" w:after="0" w:line="360" w:lineRule="auto"/>
    </w:pPr>
    <w:rPr>
      <w:rFonts w:ascii="Arial" w:hAnsi="Arial" w:cs="Times New Roman"/>
      <w:b w:val="0"/>
      <w:sz w:val="24"/>
      <w:lang w:val="en-ZA"/>
    </w:rPr>
  </w:style>
  <w:style w:type="paragraph" w:customStyle="1" w:styleId="level3">
    <w:name w:val="level3"/>
    <w:basedOn w:val="Heading3"/>
    <w:next w:val="Normal"/>
    <w:rsid w:val="00FE35BC"/>
    <w:pPr>
      <w:keepNext w:val="0"/>
      <w:widowControl/>
      <w:numPr>
        <w:ilvl w:val="2"/>
        <w:numId w:val="6"/>
      </w:numPr>
      <w:tabs>
        <w:tab w:val="left" w:pos="4253"/>
        <w:tab w:val="left" w:leader="underscore" w:pos="8222"/>
      </w:tabs>
      <w:autoSpaceDE/>
      <w:autoSpaceDN/>
      <w:adjustRightInd/>
      <w:spacing w:after="0" w:line="360" w:lineRule="auto"/>
      <w:jc w:val="both"/>
    </w:pPr>
    <w:rPr>
      <w:rFonts w:cs="Times New Roman"/>
      <w:b w:val="0"/>
      <w:bCs w:val="0"/>
      <w:sz w:val="24"/>
      <w:szCs w:val="20"/>
      <w:lang w:val="en-ZA"/>
    </w:rPr>
  </w:style>
  <w:style w:type="paragraph" w:customStyle="1" w:styleId="level4">
    <w:name w:val="level4"/>
    <w:basedOn w:val="Heading4"/>
    <w:next w:val="Normal"/>
    <w:rsid w:val="00FE35BC"/>
    <w:pPr>
      <w:keepNext w:val="0"/>
      <w:widowControl/>
      <w:numPr>
        <w:ilvl w:val="3"/>
        <w:numId w:val="6"/>
      </w:numPr>
      <w:tabs>
        <w:tab w:val="left" w:pos="4253"/>
        <w:tab w:val="left" w:leader="underscore" w:pos="8222"/>
      </w:tabs>
      <w:autoSpaceDE/>
      <w:autoSpaceDN/>
      <w:adjustRightInd/>
      <w:spacing w:after="0" w:line="360" w:lineRule="auto"/>
      <w:jc w:val="both"/>
    </w:pPr>
    <w:rPr>
      <w:rFonts w:ascii="Arial" w:hAnsi="Arial"/>
      <w:b w:val="0"/>
      <w:bCs w:val="0"/>
      <w:sz w:val="24"/>
      <w:szCs w:val="20"/>
      <w:lang w:val="en-ZA"/>
    </w:rPr>
  </w:style>
  <w:style w:type="paragraph" w:customStyle="1" w:styleId="level5">
    <w:name w:val="level5"/>
    <w:basedOn w:val="Heading5"/>
    <w:next w:val="Normal"/>
    <w:rsid w:val="00FE35BC"/>
    <w:pPr>
      <w:widowControl/>
      <w:numPr>
        <w:ilvl w:val="4"/>
        <w:numId w:val="6"/>
      </w:numPr>
      <w:tabs>
        <w:tab w:val="left" w:pos="4253"/>
        <w:tab w:val="left" w:leader="underscore" w:pos="8222"/>
      </w:tabs>
      <w:autoSpaceDE/>
      <w:autoSpaceDN/>
      <w:adjustRightInd/>
      <w:spacing w:after="0" w:line="360" w:lineRule="auto"/>
      <w:jc w:val="both"/>
    </w:pPr>
    <w:rPr>
      <w:rFonts w:cs="Times New Roman"/>
      <w:b w:val="0"/>
      <w:bCs w:val="0"/>
      <w:i w:val="0"/>
      <w:iCs w:val="0"/>
      <w:sz w:val="24"/>
      <w:szCs w:val="20"/>
      <w:lang w:val="en-ZA"/>
    </w:rPr>
  </w:style>
  <w:style w:type="paragraph" w:customStyle="1" w:styleId="level6">
    <w:name w:val="level6"/>
    <w:basedOn w:val="Heading6"/>
    <w:next w:val="Normal"/>
    <w:rsid w:val="00FE35BC"/>
    <w:pPr>
      <w:widowControl/>
      <w:numPr>
        <w:ilvl w:val="5"/>
        <w:numId w:val="6"/>
      </w:numPr>
      <w:tabs>
        <w:tab w:val="left" w:pos="4253"/>
        <w:tab w:val="left" w:leader="underscore" w:pos="8222"/>
      </w:tabs>
      <w:autoSpaceDE/>
      <w:autoSpaceDN/>
      <w:adjustRightInd/>
      <w:spacing w:after="0" w:line="360" w:lineRule="auto"/>
      <w:jc w:val="both"/>
    </w:pPr>
    <w:rPr>
      <w:rFonts w:ascii="Arial" w:hAnsi="Arial"/>
      <w:b w:val="0"/>
      <w:bCs w:val="0"/>
      <w:sz w:val="24"/>
      <w:szCs w:val="20"/>
      <w:lang w:val="en-ZA"/>
    </w:rPr>
  </w:style>
  <w:style w:type="paragraph" w:customStyle="1" w:styleId="level7">
    <w:name w:val="level7"/>
    <w:basedOn w:val="Heading7"/>
    <w:next w:val="Normal"/>
    <w:rsid w:val="00FE35BC"/>
    <w:pPr>
      <w:widowControl/>
      <w:numPr>
        <w:ilvl w:val="6"/>
        <w:numId w:val="6"/>
      </w:numPr>
      <w:tabs>
        <w:tab w:val="left" w:pos="4253"/>
        <w:tab w:val="left" w:leader="underscore" w:pos="8222"/>
      </w:tabs>
      <w:autoSpaceDE/>
      <w:autoSpaceDN/>
      <w:adjustRightInd/>
      <w:spacing w:after="0" w:line="360" w:lineRule="auto"/>
      <w:jc w:val="both"/>
    </w:pPr>
    <w:rPr>
      <w:rFonts w:ascii="Arial" w:hAnsi="Arial"/>
      <w:szCs w:val="20"/>
      <w:lang w:val="en-ZA"/>
    </w:rPr>
  </w:style>
  <w:style w:type="character" w:customStyle="1" w:styleId="LEVEL1Char">
    <w:name w:val="LEVEL1 Char"/>
    <w:link w:val="LEVEL10"/>
    <w:rsid w:val="00FE35BC"/>
    <w:rPr>
      <w:rFonts w:ascii="Arial Bold" w:eastAsia="Times New Roman" w:hAnsi="Arial Bold" w:cs="Times New Roman"/>
      <w:b/>
      <w:caps/>
      <w:sz w:val="26"/>
      <w:szCs w:val="20"/>
      <w:lang w:val="en-ZA"/>
    </w:rPr>
  </w:style>
  <w:style w:type="character" w:customStyle="1" w:styleId="LEVEL3Char">
    <w:name w:val="LEVEL3 Char"/>
    <w:link w:val="LEVEL30"/>
    <w:rsid w:val="00FE35BC"/>
    <w:rPr>
      <w:rFonts w:ascii="Arial" w:eastAsia="Times New Roman" w:hAnsi="Arial" w:cs="Times New Roman"/>
      <w:sz w:val="24"/>
      <w:szCs w:val="20"/>
      <w:lang w:val="en-ZA"/>
    </w:rPr>
  </w:style>
  <w:style w:type="character" w:styleId="CommentReference">
    <w:name w:val="annotation reference"/>
    <w:semiHidden/>
    <w:rsid w:val="00FE35BC"/>
    <w:rPr>
      <w:sz w:val="16"/>
      <w:szCs w:val="16"/>
    </w:rPr>
  </w:style>
  <w:style w:type="paragraph" w:styleId="CommentText">
    <w:name w:val="annotation text"/>
    <w:basedOn w:val="Normal"/>
    <w:link w:val="CommentTextChar"/>
    <w:semiHidden/>
    <w:rsid w:val="00FE35BC"/>
    <w:pPr>
      <w:widowControl w:val="0"/>
      <w:autoSpaceDE w:val="0"/>
      <w:autoSpaceDN w:val="0"/>
      <w:adjustRightInd w:val="0"/>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FE35BC"/>
    <w:rPr>
      <w:rFonts w:ascii="Arial" w:eastAsia="Times New Roman" w:hAnsi="Arial" w:cs="Arial"/>
      <w:sz w:val="20"/>
      <w:szCs w:val="20"/>
    </w:rPr>
  </w:style>
  <w:style w:type="paragraph" w:styleId="ListParagraph">
    <w:name w:val="List Paragraph"/>
    <w:basedOn w:val="Normal"/>
    <w:uiPriority w:val="34"/>
    <w:qFormat/>
    <w:rsid w:val="000904BF"/>
    <w:pPr>
      <w:ind w:left="720"/>
      <w:contextualSpacing/>
    </w:pPr>
    <w:rPr>
      <w:rFonts w:eastAsiaTheme="minorHAnsi" w:cs="Calibri"/>
      <w:szCs w:val="22"/>
    </w:rPr>
  </w:style>
  <w:style w:type="character" w:styleId="Hyperlink">
    <w:name w:val="Hyperlink"/>
    <w:basedOn w:val="DefaultParagraphFont"/>
    <w:uiPriority w:val="99"/>
    <w:unhideWhenUsed/>
    <w:rsid w:val="00A97926"/>
    <w:rPr>
      <w:color w:val="0000FF" w:themeColor="hyperlink"/>
      <w:u w:val="single"/>
    </w:rPr>
  </w:style>
  <w:style w:type="character" w:styleId="UnresolvedMention">
    <w:name w:val="Unresolved Mention"/>
    <w:basedOn w:val="DefaultParagraphFont"/>
    <w:uiPriority w:val="99"/>
    <w:semiHidden/>
    <w:unhideWhenUsed/>
    <w:rsid w:val="00A97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bchoir.com" TargetMode="External"/><Relationship Id="rId13" Type="http://schemas.openxmlformats.org/officeDocument/2006/relationships/hyperlink" Target="mailto:willem@dbchoir.team" TargetMode="External"/><Relationship Id="rId18" Type="http://schemas.openxmlformats.org/officeDocument/2006/relationships/hyperlink" Target="mailto:tours@dbchoir.com" TargetMode="External"/><Relationship Id="rId26" Type="http://schemas.openxmlformats.org/officeDocument/2006/relationships/hyperlink" Target="https://www.facebook.com/dbchoir/videos/934329527988775/" TargetMode="External"/><Relationship Id="rId3" Type="http://schemas.openxmlformats.org/officeDocument/2006/relationships/settings" Target="settings.xml"/><Relationship Id="rId21" Type="http://schemas.openxmlformats.org/officeDocument/2006/relationships/hyperlink" Target="https://dbchoir.com/gallery" TargetMode="External"/><Relationship Id="rId7" Type="http://schemas.openxmlformats.org/officeDocument/2006/relationships/hyperlink" Target="mailto:marketing@dbchoir.com" TargetMode="External"/><Relationship Id="rId12" Type="http://schemas.openxmlformats.org/officeDocument/2006/relationships/hyperlink" Target="mailto:media@stone.consulting" TargetMode="External"/><Relationship Id="rId17" Type="http://schemas.openxmlformats.org/officeDocument/2006/relationships/hyperlink" Target="https://dbchoir.com/support-us" TargetMode="External"/><Relationship Id="rId25" Type="http://schemas.openxmlformats.org/officeDocument/2006/relationships/hyperlink" Target="https://youtu.be/C521O4XHO_I" TargetMode="External"/><Relationship Id="rId2" Type="http://schemas.openxmlformats.org/officeDocument/2006/relationships/styles" Target="styles.xml"/><Relationship Id="rId16" Type="http://schemas.openxmlformats.org/officeDocument/2006/relationships/hyperlink" Target="https://dbchoir.com/enrolment" TargetMode="External"/><Relationship Id="rId20" Type="http://schemas.openxmlformats.org/officeDocument/2006/relationships/hyperlink" Target="https://www.facebook.com/dbchoir"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otso@stone.consulting" TargetMode="External"/><Relationship Id="rId24" Type="http://schemas.openxmlformats.org/officeDocument/2006/relationships/hyperlink" Target="https://www.youtube.com/user/DBCHOIR" TargetMode="External"/><Relationship Id="rId5" Type="http://schemas.openxmlformats.org/officeDocument/2006/relationships/footnotes" Target="footnotes.xml"/><Relationship Id="rId15" Type="http://schemas.openxmlformats.org/officeDocument/2006/relationships/hyperlink" Target="mailto:hcato@dbchoir.com" TargetMode="External"/><Relationship Id="rId23" Type="http://schemas.openxmlformats.org/officeDocument/2006/relationships/hyperlink" Target="https://www.dbchoir.com/gallery" TargetMode="External"/><Relationship Id="rId28" Type="http://schemas.openxmlformats.org/officeDocument/2006/relationships/header" Target="header2.xml"/><Relationship Id="rId10" Type="http://schemas.openxmlformats.org/officeDocument/2006/relationships/hyperlink" Target="http://www.joburgtheatre.com" TargetMode="External"/><Relationship Id="rId19" Type="http://schemas.openxmlformats.org/officeDocument/2006/relationships/hyperlink" Target="http://www.dbchoir.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bchoir.com" TargetMode="External"/><Relationship Id="rId14" Type="http://schemas.openxmlformats.org/officeDocument/2006/relationships/hyperlink" Target="mailto:media@stone.consulting" TargetMode="External"/><Relationship Id="rId22" Type="http://schemas.openxmlformats.org/officeDocument/2006/relationships/hyperlink" Target="https://www.facebook.com/dbchoir/photos"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emseksteen/Library/Group%20Containers/UBF8T346G9.Office/User%20Content.localized/Templates.localized/Drakies%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Drakies Memo.dotx</Template>
  <TotalTime>14</TotalTime>
  <Pages>4</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PVT</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S Eksteen (Stone CE)</dc:creator>
  <cp:keywords/>
  <dc:description/>
  <cp:lastModifiedBy>Willem S Eksteen (Stone CE)</cp:lastModifiedBy>
  <cp:revision>2</cp:revision>
  <cp:lastPrinted>2024-01-18T12:36:00Z</cp:lastPrinted>
  <dcterms:created xsi:type="dcterms:W3CDTF">2026-06-16T14:19:00Z</dcterms:created>
  <dcterms:modified xsi:type="dcterms:W3CDTF">2026-06-16T14:44:00Z</dcterms:modified>
</cp:coreProperties>
</file>